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EF0" w:rsidRDefault="00C71EF0" w:rsidP="00C71EF0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Актуальные вопросы</w:t>
      </w:r>
      <w:r w:rsidR="009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DA2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соцобеспечени</w:t>
      </w:r>
      <w:r w:rsidR="0039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05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2023</w:t>
      </w:r>
    </w:p>
    <w:p w:rsidR="00BE1C13" w:rsidRDefault="00BE1C13" w:rsidP="00C71EF0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1C13" w:rsidRDefault="00BE1C13" w:rsidP="00BE1C1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619">
        <w:rPr>
          <w:rFonts w:ascii="Times New Roman" w:hAnsi="Times New Roman" w:cs="Times New Roman"/>
          <w:b/>
          <w:sz w:val="24"/>
          <w:szCs w:val="24"/>
        </w:rPr>
        <w:t>Моей маме 54 года. Вместе со мной у неё 4 детей. Стаж работы 20 лет. Когда она может выйти на пенсию, по каким критериям это определяется?</w:t>
      </w:r>
    </w:p>
    <w:p w:rsidR="00874668" w:rsidRDefault="003E5411" w:rsidP="00BE1C1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Татьяна, </w:t>
      </w:r>
      <w:r w:rsidR="00046D77">
        <w:rPr>
          <w:rFonts w:ascii="Times New Roman" w:hAnsi="Times New Roman" w:cs="Times New Roman"/>
          <w:b/>
          <w:sz w:val="24"/>
          <w:szCs w:val="24"/>
        </w:rPr>
        <w:t>Орджо</w:t>
      </w:r>
      <w:r>
        <w:rPr>
          <w:rFonts w:ascii="Times New Roman" w:hAnsi="Times New Roman" w:cs="Times New Roman"/>
          <w:b/>
          <w:sz w:val="24"/>
          <w:szCs w:val="24"/>
        </w:rPr>
        <w:t>никидзевский район</w:t>
      </w:r>
    </w:p>
    <w:p w:rsidR="00BE1C13" w:rsidRDefault="00BE1C13" w:rsidP="00BE1C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249B">
        <w:rPr>
          <w:rFonts w:ascii="Times New Roman" w:hAnsi="Times New Roman" w:cs="Times New Roman"/>
          <w:sz w:val="24"/>
          <w:szCs w:val="24"/>
        </w:rPr>
        <w:t xml:space="preserve">Согласно действующему законодательству женщины, родившие четырёх детей и воспитавшие их до 8 лет, могут досрочно оформить пенсию при достижении возраста 56 лет, наличии стажа не менее 15 лет и </w:t>
      </w:r>
      <w:r w:rsidR="005302FB">
        <w:rPr>
          <w:rFonts w:ascii="Times New Roman" w:hAnsi="Times New Roman" w:cs="Times New Roman"/>
          <w:sz w:val="24"/>
          <w:szCs w:val="24"/>
        </w:rPr>
        <w:t xml:space="preserve">не менее 30 </w:t>
      </w:r>
      <w:r w:rsidRPr="008C249B">
        <w:rPr>
          <w:rFonts w:ascii="Times New Roman" w:hAnsi="Times New Roman" w:cs="Times New Roman"/>
          <w:sz w:val="24"/>
          <w:szCs w:val="24"/>
        </w:rPr>
        <w:t>пенсионных коэффициентов.</w:t>
      </w:r>
    </w:p>
    <w:p w:rsidR="00BE1C13" w:rsidRDefault="00BE1C13" w:rsidP="00BE1C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249B">
        <w:rPr>
          <w:rFonts w:ascii="Times New Roman" w:hAnsi="Times New Roman" w:cs="Times New Roman"/>
          <w:sz w:val="24"/>
          <w:szCs w:val="24"/>
        </w:rPr>
        <w:t>За каждый год ухода за ребёнком до полутора лет назначается определённое количество пенсионных коэффициентов:</w:t>
      </w:r>
    </w:p>
    <w:p w:rsidR="00BE1C13" w:rsidRDefault="00BE1C13" w:rsidP="00BE1C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249B">
        <w:rPr>
          <w:rFonts w:ascii="Times New Roman" w:hAnsi="Times New Roman" w:cs="Times New Roman"/>
          <w:sz w:val="24"/>
          <w:szCs w:val="24"/>
        </w:rPr>
        <w:t>- 1,8</w:t>
      </w:r>
      <w:r w:rsidR="005302FB">
        <w:rPr>
          <w:rFonts w:ascii="Times New Roman" w:hAnsi="Times New Roman" w:cs="Times New Roman"/>
          <w:sz w:val="24"/>
          <w:szCs w:val="24"/>
        </w:rPr>
        <w:t xml:space="preserve"> –</w:t>
      </w:r>
      <w:r w:rsidRPr="008C249B">
        <w:rPr>
          <w:rFonts w:ascii="Times New Roman" w:hAnsi="Times New Roman" w:cs="Times New Roman"/>
          <w:sz w:val="24"/>
          <w:szCs w:val="24"/>
        </w:rPr>
        <w:t xml:space="preserve"> за один год ухода за первым ребёнком;</w:t>
      </w:r>
    </w:p>
    <w:p w:rsidR="00BE1C13" w:rsidRDefault="00BE1C13" w:rsidP="00BE1C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249B">
        <w:rPr>
          <w:rFonts w:ascii="Times New Roman" w:hAnsi="Times New Roman" w:cs="Times New Roman"/>
          <w:sz w:val="24"/>
          <w:szCs w:val="24"/>
        </w:rPr>
        <w:t xml:space="preserve">- 3,6 </w:t>
      </w:r>
      <w:r w:rsidR="005302FB">
        <w:rPr>
          <w:rFonts w:ascii="Times New Roman" w:hAnsi="Times New Roman" w:cs="Times New Roman"/>
          <w:sz w:val="24"/>
          <w:szCs w:val="24"/>
        </w:rPr>
        <w:t xml:space="preserve">– </w:t>
      </w:r>
      <w:r w:rsidRPr="008C249B">
        <w:rPr>
          <w:rFonts w:ascii="Times New Roman" w:hAnsi="Times New Roman" w:cs="Times New Roman"/>
          <w:sz w:val="24"/>
          <w:szCs w:val="24"/>
        </w:rPr>
        <w:t>за один год ухода за вторым;</w:t>
      </w:r>
    </w:p>
    <w:p w:rsidR="00BE1C13" w:rsidRDefault="00BE1C13" w:rsidP="00BE1C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249B">
        <w:rPr>
          <w:rFonts w:ascii="Times New Roman" w:hAnsi="Times New Roman" w:cs="Times New Roman"/>
          <w:sz w:val="24"/>
          <w:szCs w:val="24"/>
        </w:rPr>
        <w:t xml:space="preserve">- 5,4 </w:t>
      </w:r>
      <w:r w:rsidR="005302FB">
        <w:rPr>
          <w:rFonts w:ascii="Times New Roman" w:hAnsi="Times New Roman" w:cs="Times New Roman"/>
          <w:sz w:val="24"/>
          <w:szCs w:val="24"/>
        </w:rPr>
        <w:t xml:space="preserve">– </w:t>
      </w:r>
      <w:r w:rsidRPr="008C249B">
        <w:rPr>
          <w:rFonts w:ascii="Times New Roman" w:hAnsi="Times New Roman" w:cs="Times New Roman"/>
          <w:sz w:val="24"/>
          <w:szCs w:val="24"/>
        </w:rPr>
        <w:t>за один год ухода за третьим</w:t>
      </w:r>
      <w:r>
        <w:rPr>
          <w:rFonts w:ascii="Times New Roman" w:hAnsi="Times New Roman" w:cs="Times New Roman"/>
          <w:sz w:val="24"/>
          <w:szCs w:val="24"/>
        </w:rPr>
        <w:t>, а также ч</w:t>
      </w:r>
      <w:r w:rsidRPr="008C249B">
        <w:rPr>
          <w:rFonts w:ascii="Times New Roman" w:hAnsi="Times New Roman" w:cs="Times New Roman"/>
          <w:sz w:val="24"/>
          <w:szCs w:val="24"/>
        </w:rPr>
        <w:t>етвёртым ребёнком.</w:t>
      </w:r>
    </w:p>
    <w:p w:rsidR="00BE1C13" w:rsidRDefault="005302FB" w:rsidP="00BE1C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м</w:t>
      </w:r>
      <w:r w:rsidR="00BE1C13">
        <w:rPr>
          <w:rFonts w:ascii="Times New Roman" w:hAnsi="Times New Roman" w:cs="Times New Roman"/>
          <w:sz w:val="24"/>
          <w:szCs w:val="24"/>
        </w:rPr>
        <w:t>ама</w:t>
      </w:r>
      <w:r w:rsidR="00BE1C13" w:rsidRPr="00354619">
        <w:rPr>
          <w:rFonts w:ascii="Times New Roman" w:hAnsi="Times New Roman" w:cs="Times New Roman"/>
          <w:sz w:val="24"/>
          <w:szCs w:val="24"/>
        </w:rPr>
        <w:t xml:space="preserve"> четверых детей</w:t>
      </w:r>
      <w:r w:rsidR="00BE1C13">
        <w:rPr>
          <w:rFonts w:ascii="Times New Roman" w:hAnsi="Times New Roman" w:cs="Times New Roman"/>
          <w:sz w:val="24"/>
          <w:szCs w:val="24"/>
        </w:rPr>
        <w:t xml:space="preserve"> </w:t>
      </w:r>
      <w:r w:rsidR="00BE1C13" w:rsidRPr="00354619">
        <w:rPr>
          <w:rFonts w:ascii="Times New Roman" w:hAnsi="Times New Roman" w:cs="Times New Roman"/>
          <w:sz w:val="24"/>
          <w:szCs w:val="24"/>
        </w:rPr>
        <w:t xml:space="preserve">может сформировать до 24,3 коэффициента </w:t>
      </w:r>
      <w:r>
        <w:rPr>
          <w:rFonts w:ascii="Times New Roman" w:hAnsi="Times New Roman" w:cs="Times New Roman"/>
          <w:sz w:val="24"/>
          <w:szCs w:val="24"/>
        </w:rPr>
        <w:t xml:space="preserve">за время </w:t>
      </w:r>
      <w:r w:rsidR="00BE1C13">
        <w:rPr>
          <w:rFonts w:ascii="Times New Roman" w:hAnsi="Times New Roman" w:cs="Times New Roman"/>
          <w:sz w:val="24"/>
          <w:szCs w:val="24"/>
        </w:rPr>
        <w:t>уход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E1C13">
        <w:rPr>
          <w:rFonts w:ascii="Times New Roman" w:hAnsi="Times New Roman" w:cs="Times New Roman"/>
          <w:sz w:val="24"/>
          <w:szCs w:val="24"/>
        </w:rPr>
        <w:t xml:space="preserve"> за детьми.</w:t>
      </w:r>
    </w:p>
    <w:p w:rsidR="00BE1C13" w:rsidRDefault="00BE1C13" w:rsidP="00BE1C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249B">
        <w:rPr>
          <w:rFonts w:ascii="Times New Roman" w:hAnsi="Times New Roman" w:cs="Times New Roman"/>
          <w:sz w:val="24"/>
          <w:szCs w:val="24"/>
        </w:rPr>
        <w:t xml:space="preserve">Для проведения заблаговременной работы по назначению пенсии можно обратиться в клиентскую службу </w:t>
      </w:r>
      <w:r w:rsidR="00521E5F">
        <w:rPr>
          <w:rFonts w:ascii="Times New Roman" w:hAnsi="Times New Roman" w:cs="Times New Roman"/>
          <w:sz w:val="24"/>
          <w:szCs w:val="24"/>
        </w:rPr>
        <w:t>Отделения СФР по Хакасии</w:t>
      </w:r>
      <w:r w:rsidRPr="008C249B">
        <w:rPr>
          <w:rFonts w:ascii="Times New Roman" w:hAnsi="Times New Roman" w:cs="Times New Roman"/>
          <w:sz w:val="24"/>
          <w:szCs w:val="24"/>
        </w:rPr>
        <w:t>, имея на руках документы, удостоверяющие личность и подтверждающие рождение детей. Приём ведётся по предварительной записи, записаться можно по телефону региональной горячей линии 8-800-</w:t>
      </w:r>
      <w:r w:rsidR="000D2571">
        <w:rPr>
          <w:rFonts w:ascii="Times New Roman" w:hAnsi="Times New Roman" w:cs="Times New Roman"/>
          <w:sz w:val="24"/>
          <w:szCs w:val="24"/>
        </w:rPr>
        <w:t>200</w:t>
      </w:r>
      <w:r w:rsidRPr="008C249B">
        <w:rPr>
          <w:rFonts w:ascii="Times New Roman" w:hAnsi="Times New Roman" w:cs="Times New Roman"/>
          <w:sz w:val="24"/>
          <w:szCs w:val="24"/>
        </w:rPr>
        <w:t>-</w:t>
      </w:r>
      <w:r w:rsidR="000D2571">
        <w:rPr>
          <w:rFonts w:ascii="Times New Roman" w:hAnsi="Times New Roman" w:cs="Times New Roman"/>
          <w:sz w:val="24"/>
          <w:szCs w:val="24"/>
        </w:rPr>
        <w:t>0495</w:t>
      </w:r>
      <w:r w:rsidR="00521E5F">
        <w:rPr>
          <w:rFonts w:ascii="Times New Roman" w:hAnsi="Times New Roman" w:cs="Times New Roman"/>
          <w:sz w:val="24"/>
          <w:szCs w:val="24"/>
        </w:rPr>
        <w:t xml:space="preserve"> </w:t>
      </w:r>
      <w:r w:rsidRPr="003929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рабочие дни с 8:00 до 17:00 часов</w:t>
      </w:r>
      <w:r w:rsidRPr="008C249B">
        <w:rPr>
          <w:rFonts w:ascii="Times New Roman" w:hAnsi="Times New Roman" w:cs="Times New Roman"/>
          <w:sz w:val="24"/>
          <w:szCs w:val="24"/>
        </w:rPr>
        <w:t>.</w:t>
      </w:r>
    </w:p>
    <w:p w:rsidR="000D2571" w:rsidRDefault="000D2571" w:rsidP="00BE1C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2571" w:rsidRDefault="000D2571" w:rsidP="000D257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56B0">
        <w:rPr>
          <w:rFonts w:ascii="Times New Roman" w:hAnsi="Times New Roman" w:cs="Times New Roman"/>
          <w:b/>
          <w:sz w:val="24"/>
          <w:szCs w:val="24"/>
        </w:rPr>
        <w:t>Мой внук зарегистрирован как индивидуальный предприниматель, но последние полгода предпринимательской деятельностью не занимается. Может ли он оформить компенсацию по уходу за пенсионером старше 80 лет?</w:t>
      </w:r>
    </w:p>
    <w:p w:rsidR="00874668" w:rsidRDefault="003E5411" w:rsidP="000D257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Надежда Фёдоровна, </w:t>
      </w:r>
      <w:r w:rsidR="00046D77">
        <w:rPr>
          <w:rFonts w:ascii="Times New Roman" w:hAnsi="Times New Roman" w:cs="Times New Roman"/>
          <w:b/>
          <w:sz w:val="24"/>
          <w:szCs w:val="24"/>
        </w:rPr>
        <w:t>Алтай</w:t>
      </w:r>
      <w:r>
        <w:rPr>
          <w:rFonts w:ascii="Times New Roman" w:hAnsi="Times New Roman" w:cs="Times New Roman"/>
          <w:b/>
          <w:sz w:val="24"/>
          <w:szCs w:val="24"/>
        </w:rPr>
        <w:t>ский район</w:t>
      </w:r>
    </w:p>
    <w:p w:rsidR="000D2571" w:rsidRPr="002C56B0" w:rsidRDefault="000D2571" w:rsidP="000D25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56B0">
        <w:rPr>
          <w:rFonts w:ascii="Times New Roman" w:hAnsi="Times New Roman" w:cs="Times New Roman"/>
          <w:sz w:val="24"/>
          <w:szCs w:val="24"/>
        </w:rPr>
        <w:t xml:space="preserve">По закону оформить компенсационную выплату </w:t>
      </w:r>
      <w:r>
        <w:rPr>
          <w:rFonts w:ascii="Times New Roman" w:hAnsi="Times New Roman" w:cs="Times New Roman"/>
          <w:sz w:val="24"/>
          <w:szCs w:val="24"/>
        </w:rPr>
        <w:t xml:space="preserve">по уходу </w:t>
      </w:r>
      <w:r w:rsidRPr="002C56B0">
        <w:rPr>
          <w:rFonts w:ascii="Times New Roman" w:hAnsi="Times New Roman" w:cs="Times New Roman"/>
          <w:sz w:val="24"/>
          <w:szCs w:val="24"/>
        </w:rPr>
        <w:t>за пенсионером, достигшим возраста 80 лет, инвалидом 1 группы или престарелым, нуждающимся в уходе по заключению врача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C56B0">
        <w:rPr>
          <w:rFonts w:ascii="Times New Roman" w:hAnsi="Times New Roman" w:cs="Times New Roman"/>
          <w:sz w:val="24"/>
          <w:szCs w:val="24"/>
        </w:rPr>
        <w:t xml:space="preserve"> может только трудоспособный неработающий гражданин. </w:t>
      </w:r>
    </w:p>
    <w:p w:rsidR="000D2571" w:rsidRDefault="000D2571" w:rsidP="000D25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56B0">
        <w:rPr>
          <w:rFonts w:ascii="Times New Roman" w:hAnsi="Times New Roman" w:cs="Times New Roman"/>
          <w:sz w:val="24"/>
          <w:szCs w:val="24"/>
        </w:rPr>
        <w:t xml:space="preserve">Все лица, зарегистрированные в качестве индивидуальных предпринимателей, независимо от факта ведения предпринимательской деятельности, относятся </w:t>
      </w:r>
      <w:r>
        <w:rPr>
          <w:rFonts w:ascii="Times New Roman" w:hAnsi="Times New Roman" w:cs="Times New Roman"/>
          <w:sz w:val="24"/>
          <w:szCs w:val="24"/>
        </w:rPr>
        <w:t xml:space="preserve">к категории работающих граждан. </w:t>
      </w:r>
      <w:r w:rsidRPr="002C56B0">
        <w:rPr>
          <w:rFonts w:ascii="Times New Roman" w:hAnsi="Times New Roman" w:cs="Times New Roman"/>
          <w:sz w:val="24"/>
          <w:szCs w:val="24"/>
        </w:rPr>
        <w:t>Таким образом, право на оформление пособия у индивидуальных предпринимателей отсутствует.</w:t>
      </w:r>
    </w:p>
    <w:p w:rsidR="005E4DD3" w:rsidRDefault="005E4DD3" w:rsidP="000D25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2571" w:rsidRDefault="000D2571" w:rsidP="000D257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96E8F">
        <w:rPr>
          <w:rFonts w:ascii="Times New Roman" w:hAnsi="Times New Roman" w:cs="Times New Roman"/>
          <w:b/>
          <w:sz w:val="24"/>
          <w:szCs w:val="24"/>
        </w:rPr>
        <w:t xml:space="preserve">Планируем построить дом на садовом участке. Можно ли </w:t>
      </w:r>
      <w:r w:rsidR="00521E5F">
        <w:rPr>
          <w:rFonts w:ascii="Times New Roman" w:hAnsi="Times New Roman" w:cs="Times New Roman"/>
          <w:b/>
          <w:sz w:val="24"/>
          <w:szCs w:val="24"/>
        </w:rPr>
        <w:t>для строительства</w:t>
      </w:r>
      <w:r w:rsidRPr="00796E8F">
        <w:rPr>
          <w:rFonts w:ascii="Times New Roman" w:hAnsi="Times New Roman" w:cs="Times New Roman"/>
          <w:b/>
          <w:sz w:val="24"/>
          <w:szCs w:val="24"/>
        </w:rPr>
        <w:t xml:space="preserve"> использовать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1E5F">
        <w:rPr>
          <w:rFonts w:ascii="Times New Roman" w:hAnsi="Times New Roman" w:cs="Times New Roman"/>
          <w:b/>
          <w:sz w:val="24"/>
          <w:szCs w:val="24"/>
        </w:rPr>
        <w:t>материнский</w:t>
      </w:r>
      <w:r w:rsidRPr="00796E8F">
        <w:rPr>
          <w:rFonts w:ascii="Times New Roman" w:hAnsi="Times New Roman" w:cs="Times New Roman"/>
          <w:b/>
          <w:sz w:val="24"/>
          <w:szCs w:val="24"/>
        </w:rPr>
        <w:t xml:space="preserve"> капитал, и если да, то </w:t>
      </w: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796E8F">
        <w:rPr>
          <w:rFonts w:ascii="Times New Roman" w:hAnsi="Times New Roman" w:cs="Times New Roman"/>
          <w:b/>
          <w:sz w:val="24"/>
          <w:szCs w:val="24"/>
        </w:rPr>
        <w:t>каки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Pr="00796E8F">
        <w:rPr>
          <w:rFonts w:ascii="Times New Roman" w:hAnsi="Times New Roman" w:cs="Times New Roman"/>
          <w:b/>
          <w:sz w:val="24"/>
          <w:szCs w:val="24"/>
        </w:rPr>
        <w:t xml:space="preserve"> услови</w:t>
      </w:r>
      <w:r>
        <w:rPr>
          <w:rFonts w:ascii="Times New Roman" w:hAnsi="Times New Roman" w:cs="Times New Roman"/>
          <w:b/>
          <w:sz w:val="24"/>
          <w:szCs w:val="24"/>
        </w:rPr>
        <w:t>ях</w:t>
      </w:r>
      <w:r w:rsidRPr="00796E8F">
        <w:rPr>
          <w:rFonts w:ascii="Times New Roman" w:hAnsi="Times New Roman" w:cs="Times New Roman"/>
          <w:b/>
          <w:sz w:val="24"/>
          <w:szCs w:val="24"/>
        </w:rPr>
        <w:t>?</w:t>
      </w:r>
    </w:p>
    <w:p w:rsidR="00874668" w:rsidRDefault="003E5411" w:rsidP="000D257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Дмитрий, </w:t>
      </w:r>
      <w:proofErr w:type="spellStart"/>
      <w:r w:rsidR="00046D77">
        <w:rPr>
          <w:rFonts w:ascii="Times New Roman" w:hAnsi="Times New Roman" w:cs="Times New Roman"/>
          <w:b/>
          <w:sz w:val="24"/>
          <w:szCs w:val="24"/>
        </w:rPr>
        <w:t>Аскиз</w:t>
      </w:r>
      <w:r>
        <w:rPr>
          <w:rFonts w:ascii="Times New Roman" w:hAnsi="Times New Roman" w:cs="Times New Roman"/>
          <w:b/>
          <w:sz w:val="24"/>
          <w:szCs w:val="24"/>
        </w:rPr>
        <w:t>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0D2571" w:rsidRPr="00796E8F" w:rsidRDefault="000D2571" w:rsidP="000D25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6E8F">
        <w:rPr>
          <w:rFonts w:ascii="Times New Roman" w:hAnsi="Times New Roman" w:cs="Times New Roman"/>
          <w:sz w:val="24"/>
          <w:szCs w:val="24"/>
        </w:rPr>
        <w:t>Построить жилой дом на садовом участке с привлечением средств материнского капитала можно при соблюдении следующих условий:</w:t>
      </w:r>
    </w:p>
    <w:p w:rsidR="000D2571" w:rsidRPr="00796E8F" w:rsidRDefault="000D2571" w:rsidP="000D25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6E8F">
        <w:rPr>
          <w:rFonts w:ascii="Times New Roman" w:hAnsi="Times New Roman" w:cs="Times New Roman"/>
          <w:sz w:val="24"/>
          <w:szCs w:val="24"/>
        </w:rPr>
        <w:t xml:space="preserve">-  дом должен быть предназначен для постоянного проживания; </w:t>
      </w:r>
    </w:p>
    <w:p w:rsidR="000D2571" w:rsidRPr="00796E8F" w:rsidRDefault="000D2571" w:rsidP="000D25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6E8F">
        <w:rPr>
          <w:rFonts w:ascii="Times New Roman" w:hAnsi="Times New Roman" w:cs="Times New Roman"/>
          <w:sz w:val="24"/>
          <w:szCs w:val="24"/>
        </w:rPr>
        <w:t xml:space="preserve">-  земельный участок должен находиться в собственности либо в постоянном (бессрочном) пользовании, пожизненно наследуемом владении, аренде или безвозмездном пользовании; </w:t>
      </w:r>
    </w:p>
    <w:p w:rsidR="000D2571" w:rsidRPr="00796E8F" w:rsidRDefault="000D2571" w:rsidP="000D25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6E8F">
        <w:rPr>
          <w:rFonts w:ascii="Times New Roman" w:hAnsi="Times New Roman" w:cs="Times New Roman"/>
          <w:sz w:val="24"/>
          <w:szCs w:val="24"/>
        </w:rPr>
        <w:t xml:space="preserve">- жилой дом, который строится на средства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</w:t>
      </w:r>
      <w:r w:rsidRPr="00796E8F">
        <w:rPr>
          <w:rFonts w:ascii="Times New Roman" w:hAnsi="Times New Roman" w:cs="Times New Roman"/>
          <w:sz w:val="24"/>
          <w:szCs w:val="24"/>
        </w:rPr>
        <w:t>капитала</w:t>
      </w:r>
      <w:proofErr w:type="spellEnd"/>
      <w:r w:rsidRPr="00796E8F">
        <w:rPr>
          <w:rFonts w:ascii="Times New Roman" w:hAnsi="Times New Roman" w:cs="Times New Roman"/>
          <w:sz w:val="24"/>
          <w:szCs w:val="24"/>
        </w:rPr>
        <w:t>, должен соответствовать требованиям, установленным для объектов индивидуального жилищного строительства, а сам участок – находиться в жилой зоне.</w:t>
      </w:r>
    </w:p>
    <w:p w:rsidR="000D2571" w:rsidRPr="00796E8F" w:rsidRDefault="000D2571" w:rsidP="000D25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6E8F">
        <w:rPr>
          <w:rFonts w:ascii="Times New Roman" w:hAnsi="Times New Roman" w:cs="Times New Roman"/>
          <w:sz w:val="24"/>
          <w:szCs w:val="24"/>
        </w:rPr>
        <w:t xml:space="preserve">Построить жилой дом на садовом участке с использованием материнского капитала можно как своими силами, так и с привлечением подрядчика. </w:t>
      </w:r>
    </w:p>
    <w:p w:rsidR="000D2571" w:rsidRPr="00796E8F" w:rsidRDefault="000D2571" w:rsidP="000D25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6E8F">
        <w:rPr>
          <w:rFonts w:ascii="Times New Roman" w:hAnsi="Times New Roman" w:cs="Times New Roman"/>
          <w:sz w:val="24"/>
          <w:szCs w:val="24"/>
        </w:rPr>
        <w:t>Обращаем внимание, что использовать материнский капитал на эти цели можно только чер</w:t>
      </w:r>
      <w:r>
        <w:rPr>
          <w:rFonts w:ascii="Times New Roman" w:hAnsi="Times New Roman" w:cs="Times New Roman"/>
          <w:sz w:val="24"/>
          <w:szCs w:val="24"/>
        </w:rPr>
        <w:t xml:space="preserve">ез </w:t>
      </w:r>
      <w:r w:rsidR="005302F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после рождения  ребё</w:t>
      </w:r>
      <w:r w:rsidRPr="00796E8F">
        <w:rPr>
          <w:rFonts w:ascii="Times New Roman" w:hAnsi="Times New Roman" w:cs="Times New Roman"/>
          <w:sz w:val="24"/>
          <w:szCs w:val="24"/>
        </w:rPr>
        <w:t xml:space="preserve">нка, давшего право на сертификат. </w:t>
      </w:r>
      <w:r w:rsidR="005302FB">
        <w:rPr>
          <w:rFonts w:ascii="Times New Roman" w:hAnsi="Times New Roman" w:cs="Times New Roman"/>
          <w:sz w:val="24"/>
          <w:szCs w:val="24"/>
        </w:rPr>
        <w:t xml:space="preserve">До того момента, пока ребёнку не исполнится 3 года, </w:t>
      </w:r>
      <w:r w:rsidRPr="00796E8F">
        <w:rPr>
          <w:rFonts w:ascii="Times New Roman" w:hAnsi="Times New Roman" w:cs="Times New Roman"/>
          <w:sz w:val="24"/>
          <w:szCs w:val="24"/>
        </w:rPr>
        <w:t xml:space="preserve">владелец сертификата имеет право перечислить средства </w:t>
      </w:r>
      <w:proofErr w:type="spellStart"/>
      <w:r w:rsidRPr="00796E8F">
        <w:rPr>
          <w:rFonts w:ascii="Times New Roman" w:hAnsi="Times New Roman" w:cs="Times New Roman"/>
          <w:sz w:val="24"/>
          <w:szCs w:val="24"/>
        </w:rPr>
        <w:t>маткапитала</w:t>
      </w:r>
      <w:proofErr w:type="spellEnd"/>
      <w:r w:rsidRPr="00796E8F">
        <w:rPr>
          <w:rFonts w:ascii="Times New Roman" w:hAnsi="Times New Roman" w:cs="Times New Roman"/>
          <w:sz w:val="24"/>
          <w:szCs w:val="24"/>
        </w:rPr>
        <w:t xml:space="preserve"> на погашение первоначального взноса</w:t>
      </w:r>
      <w:r w:rsidR="005302FB">
        <w:rPr>
          <w:rFonts w:ascii="Times New Roman" w:hAnsi="Times New Roman" w:cs="Times New Roman"/>
          <w:sz w:val="24"/>
          <w:szCs w:val="24"/>
        </w:rPr>
        <w:t>,</w:t>
      </w:r>
      <w:r w:rsidRPr="00796E8F">
        <w:rPr>
          <w:rFonts w:ascii="Times New Roman" w:hAnsi="Times New Roman" w:cs="Times New Roman"/>
          <w:sz w:val="24"/>
          <w:szCs w:val="24"/>
        </w:rPr>
        <w:t xml:space="preserve"> либо </w:t>
      </w:r>
      <w:r w:rsidR="005302FB">
        <w:rPr>
          <w:rFonts w:ascii="Times New Roman" w:hAnsi="Times New Roman" w:cs="Times New Roman"/>
          <w:sz w:val="24"/>
          <w:szCs w:val="24"/>
        </w:rPr>
        <w:t xml:space="preserve">на погашение </w:t>
      </w:r>
      <w:r w:rsidRPr="00796E8F">
        <w:rPr>
          <w:rFonts w:ascii="Times New Roman" w:hAnsi="Times New Roman" w:cs="Times New Roman"/>
          <w:sz w:val="24"/>
          <w:szCs w:val="24"/>
        </w:rPr>
        <w:t>основного долга и процентов по жилищному кредиту.</w:t>
      </w:r>
    </w:p>
    <w:p w:rsidR="000D2571" w:rsidRPr="00796E8F" w:rsidRDefault="00521E5F" w:rsidP="000D25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 заявлению о </w:t>
      </w:r>
      <w:r w:rsidR="000D2571" w:rsidRPr="00796E8F">
        <w:rPr>
          <w:rFonts w:ascii="Times New Roman" w:hAnsi="Times New Roman" w:cs="Times New Roman"/>
          <w:sz w:val="24"/>
          <w:szCs w:val="24"/>
        </w:rPr>
        <w:t>распоряжени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D2571" w:rsidRPr="00796E8F">
        <w:rPr>
          <w:rFonts w:ascii="Times New Roman" w:hAnsi="Times New Roman" w:cs="Times New Roman"/>
          <w:sz w:val="24"/>
          <w:szCs w:val="24"/>
        </w:rPr>
        <w:t xml:space="preserve"> средствами материнского капитала необходимо </w:t>
      </w:r>
      <w:r>
        <w:rPr>
          <w:rFonts w:ascii="Times New Roman" w:hAnsi="Times New Roman" w:cs="Times New Roman"/>
          <w:sz w:val="24"/>
          <w:szCs w:val="24"/>
        </w:rPr>
        <w:t xml:space="preserve">приложить справку </w:t>
      </w:r>
      <w:r w:rsidR="000D2571" w:rsidRPr="00796E8F">
        <w:rPr>
          <w:rFonts w:ascii="Times New Roman" w:hAnsi="Times New Roman" w:cs="Times New Roman"/>
          <w:sz w:val="24"/>
          <w:szCs w:val="24"/>
        </w:rPr>
        <w:t>из ЕГРН на земельный участок и копию разрешения на строительство либо копию уведомления о планируемом строительстве, направленн</w:t>
      </w:r>
      <w:r w:rsidR="000D2571">
        <w:rPr>
          <w:rFonts w:ascii="Times New Roman" w:hAnsi="Times New Roman" w:cs="Times New Roman"/>
          <w:sz w:val="24"/>
          <w:szCs w:val="24"/>
        </w:rPr>
        <w:t>ого</w:t>
      </w:r>
      <w:r w:rsidR="000D2571" w:rsidRPr="00796E8F">
        <w:rPr>
          <w:rFonts w:ascii="Times New Roman" w:hAnsi="Times New Roman" w:cs="Times New Roman"/>
          <w:sz w:val="24"/>
          <w:szCs w:val="24"/>
        </w:rPr>
        <w:t xml:space="preserve"> в орган местного самоуправления. </w:t>
      </w:r>
    </w:p>
    <w:p w:rsidR="000D2571" w:rsidRDefault="000D2571" w:rsidP="000D25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2571" w:rsidRPr="008C249B" w:rsidRDefault="000D2571" w:rsidP="00BE1C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E1C13" w:rsidRDefault="00BE1C13" w:rsidP="00C71EF0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56376" w:rsidRDefault="00E56376" w:rsidP="00E56376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sectPr w:rsidR="00E56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62E9"/>
    <w:multiLevelType w:val="hybridMultilevel"/>
    <w:tmpl w:val="A93AB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646F9"/>
    <w:multiLevelType w:val="multilevel"/>
    <w:tmpl w:val="03E84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3D1DE1"/>
    <w:multiLevelType w:val="hybridMultilevel"/>
    <w:tmpl w:val="0066A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067FD"/>
    <w:multiLevelType w:val="hybridMultilevel"/>
    <w:tmpl w:val="3B00D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CC4639"/>
    <w:multiLevelType w:val="multilevel"/>
    <w:tmpl w:val="87DEB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B95FC8"/>
    <w:multiLevelType w:val="hybridMultilevel"/>
    <w:tmpl w:val="9094EECA"/>
    <w:lvl w:ilvl="0" w:tplc="11621C56">
      <w:start w:val="1"/>
      <w:numFmt w:val="decimal"/>
      <w:lvlText w:val="%1."/>
      <w:lvlJc w:val="left"/>
      <w:pPr>
        <w:ind w:left="-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3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5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  <w:rPr>
        <w:rFonts w:cs="Times New Roman"/>
      </w:rPr>
    </w:lvl>
  </w:abstractNum>
  <w:abstractNum w:abstractNumId="6">
    <w:nsid w:val="56176BBE"/>
    <w:multiLevelType w:val="hybridMultilevel"/>
    <w:tmpl w:val="70CA7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A92B4F"/>
    <w:multiLevelType w:val="hybridMultilevel"/>
    <w:tmpl w:val="4EEA0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7B08BB"/>
    <w:multiLevelType w:val="hybridMultilevel"/>
    <w:tmpl w:val="342A9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670127"/>
    <w:multiLevelType w:val="multilevel"/>
    <w:tmpl w:val="B3403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063261"/>
    <w:multiLevelType w:val="multilevel"/>
    <w:tmpl w:val="F5927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9"/>
  </w:num>
  <w:num w:numId="5">
    <w:abstractNumId w:val="4"/>
  </w:num>
  <w:num w:numId="6">
    <w:abstractNumId w:val="8"/>
  </w:num>
  <w:num w:numId="7">
    <w:abstractNumId w:val="7"/>
  </w:num>
  <w:num w:numId="8">
    <w:abstractNumId w:val="3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AEE"/>
    <w:rsid w:val="0000115F"/>
    <w:rsid w:val="00003C88"/>
    <w:rsid w:val="00006538"/>
    <w:rsid w:val="00011964"/>
    <w:rsid w:val="0002132B"/>
    <w:rsid w:val="000278AB"/>
    <w:rsid w:val="000349BB"/>
    <w:rsid w:val="00037D7B"/>
    <w:rsid w:val="00046D77"/>
    <w:rsid w:val="0005016C"/>
    <w:rsid w:val="00056AEE"/>
    <w:rsid w:val="00084A02"/>
    <w:rsid w:val="00091AF1"/>
    <w:rsid w:val="000C53BC"/>
    <w:rsid w:val="000D0279"/>
    <w:rsid w:val="000D2571"/>
    <w:rsid w:val="000E0C2C"/>
    <w:rsid w:val="000E3FE0"/>
    <w:rsid w:val="00100D3B"/>
    <w:rsid w:val="00120A62"/>
    <w:rsid w:val="00126A90"/>
    <w:rsid w:val="00126B65"/>
    <w:rsid w:val="00136BB1"/>
    <w:rsid w:val="00142B83"/>
    <w:rsid w:val="00164B9D"/>
    <w:rsid w:val="00166BEF"/>
    <w:rsid w:val="00166E4A"/>
    <w:rsid w:val="00172A46"/>
    <w:rsid w:val="00174C4A"/>
    <w:rsid w:val="001751A9"/>
    <w:rsid w:val="0017628B"/>
    <w:rsid w:val="001805AC"/>
    <w:rsid w:val="0018135E"/>
    <w:rsid w:val="001827AC"/>
    <w:rsid w:val="0018367B"/>
    <w:rsid w:val="001846E1"/>
    <w:rsid w:val="001942F8"/>
    <w:rsid w:val="001943D6"/>
    <w:rsid w:val="00194B39"/>
    <w:rsid w:val="00197FA9"/>
    <w:rsid w:val="001B262C"/>
    <w:rsid w:val="001B59BA"/>
    <w:rsid w:val="001C289A"/>
    <w:rsid w:val="001E35E7"/>
    <w:rsid w:val="001E3A55"/>
    <w:rsid w:val="001F6AC7"/>
    <w:rsid w:val="00204445"/>
    <w:rsid w:val="002053B6"/>
    <w:rsid w:val="00212166"/>
    <w:rsid w:val="00213F25"/>
    <w:rsid w:val="00214A7C"/>
    <w:rsid w:val="00223C88"/>
    <w:rsid w:val="002272C9"/>
    <w:rsid w:val="00227948"/>
    <w:rsid w:val="00244837"/>
    <w:rsid w:val="00252329"/>
    <w:rsid w:val="00264D30"/>
    <w:rsid w:val="00270C7E"/>
    <w:rsid w:val="00271B1F"/>
    <w:rsid w:val="002744B3"/>
    <w:rsid w:val="002868C9"/>
    <w:rsid w:val="002A2895"/>
    <w:rsid w:val="002A72B7"/>
    <w:rsid w:val="002B0657"/>
    <w:rsid w:val="002F3D2B"/>
    <w:rsid w:val="002F3F1B"/>
    <w:rsid w:val="002F6893"/>
    <w:rsid w:val="00322B92"/>
    <w:rsid w:val="003450F0"/>
    <w:rsid w:val="003577C7"/>
    <w:rsid w:val="0036748A"/>
    <w:rsid w:val="00372FF8"/>
    <w:rsid w:val="00374397"/>
    <w:rsid w:val="00377283"/>
    <w:rsid w:val="003905FE"/>
    <w:rsid w:val="003945C7"/>
    <w:rsid w:val="00394852"/>
    <w:rsid w:val="00396B55"/>
    <w:rsid w:val="003B70E1"/>
    <w:rsid w:val="003C12FD"/>
    <w:rsid w:val="003C6A4C"/>
    <w:rsid w:val="003D172F"/>
    <w:rsid w:val="003E5411"/>
    <w:rsid w:val="003E6A62"/>
    <w:rsid w:val="003F485F"/>
    <w:rsid w:val="003F75BD"/>
    <w:rsid w:val="00402127"/>
    <w:rsid w:val="00403DC4"/>
    <w:rsid w:val="00406B18"/>
    <w:rsid w:val="004273B2"/>
    <w:rsid w:val="00447D1F"/>
    <w:rsid w:val="00454112"/>
    <w:rsid w:val="004925F2"/>
    <w:rsid w:val="004932D4"/>
    <w:rsid w:val="004B04C8"/>
    <w:rsid w:val="004B0E3F"/>
    <w:rsid w:val="004E12E0"/>
    <w:rsid w:val="004F799E"/>
    <w:rsid w:val="00503CA7"/>
    <w:rsid w:val="00507A21"/>
    <w:rsid w:val="005163E7"/>
    <w:rsid w:val="005214BC"/>
    <w:rsid w:val="00521E5F"/>
    <w:rsid w:val="005302FB"/>
    <w:rsid w:val="0053115A"/>
    <w:rsid w:val="0053496C"/>
    <w:rsid w:val="00542A31"/>
    <w:rsid w:val="005528C4"/>
    <w:rsid w:val="0056001B"/>
    <w:rsid w:val="005713D2"/>
    <w:rsid w:val="00571CE4"/>
    <w:rsid w:val="005907D3"/>
    <w:rsid w:val="005A627B"/>
    <w:rsid w:val="005B1B27"/>
    <w:rsid w:val="005C24B8"/>
    <w:rsid w:val="005D22DF"/>
    <w:rsid w:val="005E0903"/>
    <w:rsid w:val="005E4DD3"/>
    <w:rsid w:val="00604B75"/>
    <w:rsid w:val="00612D86"/>
    <w:rsid w:val="00615783"/>
    <w:rsid w:val="00623D5C"/>
    <w:rsid w:val="00626F0D"/>
    <w:rsid w:val="006351B4"/>
    <w:rsid w:val="00636249"/>
    <w:rsid w:val="00637114"/>
    <w:rsid w:val="006419EF"/>
    <w:rsid w:val="006454D8"/>
    <w:rsid w:val="00651616"/>
    <w:rsid w:val="00665B53"/>
    <w:rsid w:val="00681B82"/>
    <w:rsid w:val="006929C6"/>
    <w:rsid w:val="006932B8"/>
    <w:rsid w:val="00693592"/>
    <w:rsid w:val="006A1EB6"/>
    <w:rsid w:val="006A3EB7"/>
    <w:rsid w:val="006A41CA"/>
    <w:rsid w:val="006A704F"/>
    <w:rsid w:val="006C03FC"/>
    <w:rsid w:val="006D1A4D"/>
    <w:rsid w:val="006D352D"/>
    <w:rsid w:val="006E0A60"/>
    <w:rsid w:val="0070694C"/>
    <w:rsid w:val="00706F54"/>
    <w:rsid w:val="00707D6F"/>
    <w:rsid w:val="00716CA9"/>
    <w:rsid w:val="0073130B"/>
    <w:rsid w:val="00743858"/>
    <w:rsid w:val="00746827"/>
    <w:rsid w:val="0075396F"/>
    <w:rsid w:val="007540DD"/>
    <w:rsid w:val="00755B69"/>
    <w:rsid w:val="0076532F"/>
    <w:rsid w:val="007663F1"/>
    <w:rsid w:val="007679FD"/>
    <w:rsid w:val="00780BAA"/>
    <w:rsid w:val="007811AD"/>
    <w:rsid w:val="00790185"/>
    <w:rsid w:val="00795A22"/>
    <w:rsid w:val="007A1112"/>
    <w:rsid w:val="007A6C45"/>
    <w:rsid w:val="007D082E"/>
    <w:rsid w:val="007D0EEC"/>
    <w:rsid w:val="007D546D"/>
    <w:rsid w:val="007E00BC"/>
    <w:rsid w:val="007E1B3C"/>
    <w:rsid w:val="007E4AD4"/>
    <w:rsid w:val="007F7EF6"/>
    <w:rsid w:val="00811599"/>
    <w:rsid w:val="0081713F"/>
    <w:rsid w:val="00822034"/>
    <w:rsid w:val="00822EBD"/>
    <w:rsid w:val="00835317"/>
    <w:rsid w:val="00841382"/>
    <w:rsid w:val="008464F9"/>
    <w:rsid w:val="00847D4E"/>
    <w:rsid w:val="00866B97"/>
    <w:rsid w:val="008708F8"/>
    <w:rsid w:val="00874668"/>
    <w:rsid w:val="00876D2F"/>
    <w:rsid w:val="00877D2C"/>
    <w:rsid w:val="008800FB"/>
    <w:rsid w:val="00882F87"/>
    <w:rsid w:val="00883074"/>
    <w:rsid w:val="00884A15"/>
    <w:rsid w:val="00886582"/>
    <w:rsid w:val="008A0384"/>
    <w:rsid w:val="008B45AA"/>
    <w:rsid w:val="008C031E"/>
    <w:rsid w:val="008C56A9"/>
    <w:rsid w:val="008D47FE"/>
    <w:rsid w:val="008E226B"/>
    <w:rsid w:val="008E6A09"/>
    <w:rsid w:val="008F04D6"/>
    <w:rsid w:val="008F5AB3"/>
    <w:rsid w:val="008F5EB2"/>
    <w:rsid w:val="008F7E0E"/>
    <w:rsid w:val="00900B3F"/>
    <w:rsid w:val="00900C29"/>
    <w:rsid w:val="00915093"/>
    <w:rsid w:val="0092780C"/>
    <w:rsid w:val="009363E5"/>
    <w:rsid w:val="00951438"/>
    <w:rsid w:val="00953C78"/>
    <w:rsid w:val="00963A8F"/>
    <w:rsid w:val="0097635D"/>
    <w:rsid w:val="00992773"/>
    <w:rsid w:val="00992821"/>
    <w:rsid w:val="00993BA6"/>
    <w:rsid w:val="00993F6B"/>
    <w:rsid w:val="009B6B38"/>
    <w:rsid w:val="009C04D0"/>
    <w:rsid w:val="009C073B"/>
    <w:rsid w:val="009C4DFA"/>
    <w:rsid w:val="009D1722"/>
    <w:rsid w:val="009E78B3"/>
    <w:rsid w:val="009F5DDD"/>
    <w:rsid w:val="00A10B7B"/>
    <w:rsid w:val="00A15C86"/>
    <w:rsid w:val="00A31A22"/>
    <w:rsid w:val="00A32FCD"/>
    <w:rsid w:val="00A37AE4"/>
    <w:rsid w:val="00A40D15"/>
    <w:rsid w:val="00A41004"/>
    <w:rsid w:val="00A41030"/>
    <w:rsid w:val="00A42072"/>
    <w:rsid w:val="00A46BFF"/>
    <w:rsid w:val="00A56A8F"/>
    <w:rsid w:val="00A64E4D"/>
    <w:rsid w:val="00A732E2"/>
    <w:rsid w:val="00A77327"/>
    <w:rsid w:val="00A8033E"/>
    <w:rsid w:val="00A84A80"/>
    <w:rsid w:val="00A8688F"/>
    <w:rsid w:val="00A925D0"/>
    <w:rsid w:val="00AB3C1E"/>
    <w:rsid w:val="00AB793B"/>
    <w:rsid w:val="00AD6E3F"/>
    <w:rsid w:val="00B03EE4"/>
    <w:rsid w:val="00B12F43"/>
    <w:rsid w:val="00B25251"/>
    <w:rsid w:val="00B365DC"/>
    <w:rsid w:val="00B4059F"/>
    <w:rsid w:val="00B54304"/>
    <w:rsid w:val="00B572F7"/>
    <w:rsid w:val="00B718B0"/>
    <w:rsid w:val="00B74167"/>
    <w:rsid w:val="00BE1028"/>
    <w:rsid w:val="00BE1C13"/>
    <w:rsid w:val="00BE4010"/>
    <w:rsid w:val="00BF22DE"/>
    <w:rsid w:val="00BF7169"/>
    <w:rsid w:val="00BF754C"/>
    <w:rsid w:val="00BF7F1A"/>
    <w:rsid w:val="00C1029F"/>
    <w:rsid w:val="00C107AC"/>
    <w:rsid w:val="00C30CED"/>
    <w:rsid w:val="00C36FC6"/>
    <w:rsid w:val="00C43843"/>
    <w:rsid w:val="00C46001"/>
    <w:rsid w:val="00C53249"/>
    <w:rsid w:val="00C67E53"/>
    <w:rsid w:val="00C71EF0"/>
    <w:rsid w:val="00CB0560"/>
    <w:rsid w:val="00CB447C"/>
    <w:rsid w:val="00CB70D8"/>
    <w:rsid w:val="00CC4B92"/>
    <w:rsid w:val="00CE33AC"/>
    <w:rsid w:val="00CF5A4B"/>
    <w:rsid w:val="00CF5DE4"/>
    <w:rsid w:val="00CF6A70"/>
    <w:rsid w:val="00CF7528"/>
    <w:rsid w:val="00D24857"/>
    <w:rsid w:val="00D26491"/>
    <w:rsid w:val="00D33CEA"/>
    <w:rsid w:val="00D445B2"/>
    <w:rsid w:val="00D568AC"/>
    <w:rsid w:val="00D73D1E"/>
    <w:rsid w:val="00D830B8"/>
    <w:rsid w:val="00D92453"/>
    <w:rsid w:val="00D92C5E"/>
    <w:rsid w:val="00DA1415"/>
    <w:rsid w:val="00DA2CE8"/>
    <w:rsid w:val="00DA4867"/>
    <w:rsid w:val="00DA7760"/>
    <w:rsid w:val="00DB052F"/>
    <w:rsid w:val="00DB0E9F"/>
    <w:rsid w:val="00DB7BE4"/>
    <w:rsid w:val="00DC0C3D"/>
    <w:rsid w:val="00DE13F4"/>
    <w:rsid w:val="00DE2CAF"/>
    <w:rsid w:val="00DF0BCC"/>
    <w:rsid w:val="00E214E1"/>
    <w:rsid w:val="00E25CDE"/>
    <w:rsid w:val="00E40697"/>
    <w:rsid w:val="00E4498B"/>
    <w:rsid w:val="00E4737D"/>
    <w:rsid w:val="00E506F6"/>
    <w:rsid w:val="00E56376"/>
    <w:rsid w:val="00E64297"/>
    <w:rsid w:val="00E70F79"/>
    <w:rsid w:val="00E80157"/>
    <w:rsid w:val="00E858DA"/>
    <w:rsid w:val="00E95681"/>
    <w:rsid w:val="00EA1416"/>
    <w:rsid w:val="00EA3CE9"/>
    <w:rsid w:val="00EC1F1F"/>
    <w:rsid w:val="00EC2DD4"/>
    <w:rsid w:val="00ED6031"/>
    <w:rsid w:val="00ED6EA4"/>
    <w:rsid w:val="00EE46EC"/>
    <w:rsid w:val="00EE53DC"/>
    <w:rsid w:val="00EF7084"/>
    <w:rsid w:val="00F005A6"/>
    <w:rsid w:val="00F0070A"/>
    <w:rsid w:val="00F14E84"/>
    <w:rsid w:val="00F21613"/>
    <w:rsid w:val="00F30234"/>
    <w:rsid w:val="00F555A1"/>
    <w:rsid w:val="00F563FE"/>
    <w:rsid w:val="00F57B6F"/>
    <w:rsid w:val="00F6781F"/>
    <w:rsid w:val="00F73CBF"/>
    <w:rsid w:val="00F83EBA"/>
    <w:rsid w:val="00FA41A9"/>
    <w:rsid w:val="00FB419A"/>
    <w:rsid w:val="00FB6EB5"/>
    <w:rsid w:val="00FB790F"/>
    <w:rsid w:val="00FC7AAF"/>
    <w:rsid w:val="00FE5A94"/>
    <w:rsid w:val="00FF53AC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F0"/>
  </w:style>
  <w:style w:type="paragraph" w:styleId="1">
    <w:name w:val="heading 1"/>
    <w:basedOn w:val="a"/>
    <w:next w:val="a"/>
    <w:link w:val="10"/>
    <w:uiPriority w:val="9"/>
    <w:qFormat/>
    <w:rsid w:val="00780B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аголовок Новости"/>
    <w:next w:val="a"/>
    <w:link w:val="20"/>
    <w:qFormat/>
    <w:rsid w:val="00100D3B"/>
    <w:pPr>
      <w:keepNext/>
      <w:keepLines/>
      <w:spacing w:before="360" w:after="12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D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D35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4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5A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B45AA"/>
    <w:rPr>
      <w:color w:val="0000FF"/>
      <w:u w:val="single"/>
    </w:rPr>
  </w:style>
  <w:style w:type="paragraph" w:customStyle="1" w:styleId="ConsPlusNormal">
    <w:name w:val="ConsPlusNormal"/>
    <w:rsid w:val="004B04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aliases w:val="Заголовок Новости Знак"/>
    <w:basedOn w:val="a0"/>
    <w:link w:val="2"/>
    <w:rsid w:val="00100D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Б1"/>
    <w:basedOn w:val="3"/>
    <w:link w:val="12"/>
    <w:qFormat/>
    <w:rsid w:val="00100D3B"/>
    <w:pPr>
      <w:spacing w:before="0" w:after="120"/>
      <w:ind w:firstLine="709"/>
      <w:jc w:val="both"/>
    </w:pPr>
    <w:rPr>
      <w:rFonts w:ascii="Arial" w:eastAsia="Times New Roman" w:hAnsi="Arial" w:cs="Arial"/>
      <w:b w:val="0"/>
      <w:i/>
      <w:sz w:val="24"/>
      <w:szCs w:val="26"/>
      <w:lang w:eastAsia="ru-RU"/>
    </w:rPr>
  </w:style>
  <w:style w:type="character" w:customStyle="1" w:styleId="12">
    <w:name w:val="Б1 Знак"/>
    <w:basedOn w:val="30"/>
    <w:link w:val="11"/>
    <w:rsid w:val="00100D3B"/>
    <w:rPr>
      <w:rFonts w:ascii="Arial" w:eastAsia="Times New Roman" w:hAnsi="Arial" w:cs="Arial"/>
      <w:b w:val="0"/>
      <w:bCs/>
      <w:i/>
      <w:color w:val="4F81BD" w:themeColor="accent1"/>
      <w:sz w:val="24"/>
      <w:szCs w:val="26"/>
      <w:lang w:eastAsia="ru-RU"/>
    </w:rPr>
  </w:style>
  <w:style w:type="paragraph" w:customStyle="1" w:styleId="a5">
    <w:name w:val="Текст новости"/>
    <w:link w:val="a6"/>
    <w:qFormat/>
    <w:rsid w:val="00100D3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новости Знак"/>
    <w:link w:val="a5"/>
    <w:rsid w:val="00100D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00D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F563FE"/>
    <w:rPr>
      <w:b/>
      <w:bCs/>
    </w:rPr>
  </w:style>
  <w:style w:type="paragraph" w:styleId="a8">
    <w:name w:val="Normal (Web)"/>
    <w:basedOn w:val="a"/>
    <w:uiPriority w:val="99"/>
    <w:unhideWhenUsed/>
    <w:rsid w:val="007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stion">
    <w:name w:val="question"/>
    <w:basedOn w:val="a"/>
    <w:rsid w:val="007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left">
    <w:name w:val="text-left"/>
    <w:basedOn w:val="a"/>
    <w:rsid w:val="007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5B69"/>
  </w:style>
  <w:style w:type="character" w:customStyle="1" w:styleId="textexposedshow">
    <w:name w:val="text_exposed_show"/>
    <w:basedOn w:val="a0"/>
    <w:rsid w:val="002053B6"/>
  </w:style>
  <w:style w:type="paragraph" w:customStyle="1" w:styleId="21">
    <w:name w:val="Основной текст 21"/>
    <w:basedOn w:val="a"/>
    <w:rsid w:val="00C43843"/>
    <w:pPr>
      <w:tabs>
        <w:tab w:val="left" w:pos="9639"/>
      </w:tabs>
      <w:spacing w:after="0" w:line="240" w:lineRule="auto"/>
      <w:ind w:right="-142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0B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99"/>
    <w:qFormat/>
    <w:rsid w:val="00780BAA"/>
    <w:pPr>
      <w:ind w:left="720"/>
      <w:contextualSpacing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B57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577C7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StrongEmphasis">
    <w:name w:val="Strong Emphasis"/>
    <w:basedOn w:val="a0"/>
    <w:rsid w:val="003577C7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6D35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924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mestampcontent">
    <w:name w:val="timestampcontent"/>
    <w:basedOn w:val="a0"/>
    <w:rsid w:val="00D92453"/>
  </w:style>
  <w:style w:type="character" w:customStyle="1" w:styleId="6spk">
    <w:name w:val="_6spk"/>
    <w:basedOn w:val="a0"/>
    <w:rsid w:val="00D92453"/>
  </w:style>
  <w:style w:type="character" w:styleId="ab">
    <w:name w:val="Emphasis"/>
    <w:basedOn w:val="a0"/>
    <w:uiPriority w:val="20"/>
    <w:qFormat/>
    <w:rsid w:val="00A32FCD"/>
    <w:rPr>
      <w:i/>
      <w:iCs/>
    </w:rPr>
  </w:style>
  <w:style w:type="paragraph" w:customStyle="1" w:styleId="msonormalmailrucssattributepostfix">
    <w:name w:val="msonormal_mailru_css_attribute_postfix"/>
    <w:basedOn w:val="a"/>
    <w:uiPriority w:val="99"/>
    <w:rsid w:val="00C30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30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302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F0"/>
  </w:style>
  <w:style w:type="paragraph" w:styleId="1">
    <w:name w:val="heading 1"/>
    <w:basedOn w:val="a"/>
    <w:next w:val="a"/>
    <w:link w:val="10"/>
    <w:uiPriority w:val="9"/>
    <w:qFormat/>
    <w:rsid w:val="00780B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аголовок Новости"/>
    <w:next w:val="a"/>
    <w:link w:val="20"/>
    <w:qFormat/>
    <w:rsid w:val="00100D3B"/>
    <w:pPr>
      <w:keepNext/>
      <w:keepLines/>
      <w:spacing w:before="360" w:after="12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D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D35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4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5A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B45AA"/>
    <w:rPr>
      <w:color w:val="0000FF"/>
      <w:u w:val="single"/>
    </w:rPr>
  </w:style>
  <w:style w:type="paragraph" w:customStyle="1" w:styleId="ConsPlusNormal">
    <w:name w:val="ConsPlusNormal"/>
    <w:rsid w:val="004B04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aliases w:val="Заголовок Новости Знак"/>
    <w:basedOn w:val="a0"/>
    <w:link w:val="2"/>
    <w:rsid w:val="00100D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Б1"/>
    <w:basedOn w:val="3"/>
    <w:link w:val="12"/>
    <w:qFormat/>
    <w:rsid w:val="00100D3B"/>
    <w:pPr>
      <w:spacing w:before="0" w:after="120"/>
      <w:ind w:firstLine="709"/>
      <w:jc w:val="both"/>
    </w:pPr>
    <w:rPr>
      <w:rFonts w:ascii="Arial" w:eastAsia="Times New Roman" w:hAnsi="Arial" w:cs="Arial"/>
      <w:b w:val="0"/>
      <w:i/>
      <w:sz w:val="24"/>
      <w:szCs w:val="26"/>
      <w:lang w:eastAsia="ru-RU"/>
    </w:rPr>
  </w:style>
  <w:style w:type="character" w:customStyle="1" w:styleId="12">
    <w:name w:val="Б1 Знак"/>
    <w:basedOn w:val="30"/>
    <w:link w:val="11"/>
    <w:rsid w:val="00100D3B"/>
    <w:rPr>
      <w:rFonts w:ascii="Arial" w:eastAsia="Times New Roman" w:hAnsi="Arial" w:cs="Arial"/>
      <w:b w:val="0"/>
      <w:bCs/>
      <w:i/>
      <w:color w:val="4F81BD" w:themeColor="accent1"/>
      <w:sz w:val="24"/>
      <w:szCs w:val="26"/>
      <w:lang w:eastAsia="ru-RU"/>
    </w:rPr>
  </w:style>
  <w:style w:type="paragraph" w:customStyle="1" w:styleId="a5">
    <w:name w:val="Текст новости"/>
    <w:link w:val="a6"/>
    <w:qFormat/>
    <w:rsid w:val="00100D3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новости Знак"/>
    <w:link w:val="a5"/>
    <w:rsid w:val="00100D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00D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F563FE"/>
    <w:rPr>
      <w:b/>
      <w:bCs/>
    </w:rPr>
  </w:style>
  <w:style w:type="paragraph" w:styleId="a8">
    <w:name w:val="Normal (Web)"/>
    <w:basedOn w:val="a"/>
    <w:uiPriority w:val="99"/>
    <w:unhideWhenUsed/>
    <w:rsid w:val="007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stion">
    <w:name w:val="question"/>
    <w:basedOn w:val="a"/>
    <w:rsid w:val="007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left">
    <w:name w:val="text-left"/>
    <w:basedOn w:val="a"/>
    <w:rsid w:val="007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5B69"/>
  </w:style>
  <w:style w:type="character" w:customStyle="1" w:styleId="textexposedshow">
    <w:name w:val="text_exposed_show"/>
    <w:basedOn w:val="a0"/>
    <w:rsid w:val="002053B6"/>
  </w:style>
  <w:style w:type="paragraph" w:customStyle="1" w:styleId="21">
    <w:name w:val="Основной текст 21"/>
    <w:basedOn w:val="a"/>
    <w:rsid w:val="00C43843"/>
    <w:pPr>
      <w:tabs>
        <w:tab w:val="left" w:pos="9639"/>
      </w:tabs>
      <w:spacing w:after="0" w:line="240" w:lineRule="auto"/>
      <w:ind w:right="-142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0B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99"/>
    <w:qFormat/>
    <w:rsid w:val="00780BAA"/>
    <w:pPr>
      <w:ind w:left="720"/>
      <w:contextualSpacing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B57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577C7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StrongEmphasis">
    <w:name w:val="Strong Emphasis"/>
    <w:basedOn w:val="a0"/>
    <w:rsid w:val="003577C7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6D35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924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mestampcontent">
    <w:name w:val="timestampcontent"/>
    <w:basedOn w:val="a0"/>
    <w:rsid w:val="00D92453"/>
  </w:style>
  <w:style w:type="character" w:customStyle="1" w:styleId="6spk">
    <w:name w:val="_6spk"/>
    <w:basedOn w:val="a0"/>
    <w:rsid w:val="00D92453"/>
  </w:style>
  <w:style w:type="character" w:styleId="ab">
    <w:name w:val="Emphasis"/>
    <w:basedOn w:val="a0"/>
    <w:uiPriority w:val="20"/>
    <w:qFormat/>
    <w:rsid w:val="00A32FCD"/>
    <w:rPr>
      <w:i/>
      <w:iCs/>
    </w:rPr>
  </w:style>
  <w:style w:type="paragraph" w:customStyle="1" w:styleId="msonormalmailrucssattributepostfix">
    <w:name w:val="msonormal_mailru_css_attribute_postfix"/>
    <w:basedOn w:val="a"/>
    <w:uiPriority w:val="99"/>
    <w:rsid w:val="00C30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30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302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77067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557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656AE-636F-41F1-81F7-DCB655F71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2152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Гончаренко</dc:creator>
  <cp:keywords/>
  <dc:description/>
  <cp:lastModifiedBy>ГОНЧАРЕНКО Алексей Гренадьевич</cp:lastModifiedBy>
  <cp:revision>262</cp:revision>
  <dcterms:created xsi:type="dcterms:W3CDTF">2016-03-03T07:50:00Z</dcterms:created>
  <dcterms:modified xsi:type="dcterms:W3CDTF">2023-03-01T04:04:00Z</dcterms:modified>
</cp:coreProperties>
</file>