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81"/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3907"/>
      </w:tblGrid>
      <w:tr w:rsidR="00353EC4" w:rsidRPr="00F81919" w:rsidTr="002F0D7D">
        <w:trPr>
          <w:cantSplit/>
        </w:trPr>
        <w:tc>
          <w:tcPr>
            <w:tcW w:w="3936" w:type="dxa"/>
          </w:tcPr>
          <w:p w:rsidR="00353EC4" w:rsidRPr="00F81919" w:rsidRDefault="00353EC4" w:rsidP="002F0D7D">
            <w:pPr>
              <w:jc w:val="center"/>
              <w:rPr>
                <w:lang w:eastAsia="en-US"/>
              </w:rPr>
            </w:pPr>
            <w:r w:rsidRPr="00F81919">
              <w:t xml:space="preserve">РОССИЙСКАЯ ФЕДЕРАЦИЯ РЕСПУБЛИКА ХАКАСИЯ </w:t>
            </w:r>
          </w:p>
          <w:p w:rsidR="00353EC4" w:rsidRPr="00F81919" w:rsidRDefault="00353EC4" w:rsidP="002F0D7D">
            <w:pPr>
              <w:jc w:val="center"/>
            </w:pPr>
            <w:r w:rsidRPr="00F81919">
              <w:t xml:space="preserve">СОВЕТ ДЕПУТАТОВ </w:t>
            </w:r>
          </w:p>
          <w:p w:rsidR="00353EC4" w:rsidRPr="00F81919" w:rsidRDefault="00353EC4" w:rsidP="002F0D7D">
            <w:pPr>
              <w:jc w:val="center"/>
              <w:rPr>
                <w:lang w:eastAsia="en-US"/>
              </w:rPr>
            </w:pPr>
            <w:r w:rsidRPr="00F81919">
              <w:t>ВЕРХ-АСКИЗСКОГО СЕЛЬСОВЕТА</w:t>
            </w:r>
          </w:p>
        </w:tc>
        <w:tc>
          <w:tcPr>
            <w:tcW w:w="1275" w:type="dxa"/>
          </w:tcPr>
          <w:p w:rsidR="00353EC4" w:rsidRPr="00F81919" w:rsidRDefault="00353EC4" w:rsidP="002F0D7D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</w:tcPr>
          <w:p w:rsidR="00353EC4" w:rsidRPr="00F81919" w:rsidRDefault="00353EC4" w:rsidP="002F0D7D">
            <w:pPr>
              <w:jc w:val="center"/>
              <w:rPr>
                <w:lang w:eastAsia="en-US"/>
              </w:rPr>
            </w:pPr>
            <w:r w:rsidRPr="00F81919">
              <w:t>РОССИЯ ФЕДЕРАЦИЯЗЫ</w:t>
            </w:r>
          </w:p>
          <w:p w:rsidR="00353EC4" w:rsidRPr="00F81919" w:rsidRDefault="00353EC4" w:rsidP="002F0D7D">
            <w:pPr>
              <w:jc w:val="center"/>
            </w:pPr>
            <w:r w:rsidRPr="00F81919">
              <w:t>ХАКАС РЕСПУБЛИКА</w:t>
            </w:r>
          </w:p>
          <w:p w:rsidR="00353EC4" w:rsidRPr="00F81919" w:rsidRDefault="00353EC4" w:rsidP="002F0D7D">
            <w:pPr>
              <w:jc w:val="center"/>
            </w:pPr>
            <w:r w:rsidRPr="00F81919">
              <w:t>АСХЫС ЧО</w:t>
            </w:r>
            <w:proofErr w:type="gramStart"/>
            <w:r w:rsidRPr="00F81919">
              <w:t>F</w:t>
            </w:r>
            <w:proofErr w:type="gramEnd"/>
            <w:r w:rsidRPr="00F81919">
              <w:t>АРХЫ ААЛ ЧОБIНIН,</w:t>
            </w:r>
          </w:p>
          <w:p w:rsidR="00353EC4" w:rsidRPr="00F81919" w:rsidRDefault="00353EC4" w:rsidP="002F0D7D">
            <w:pPr>
              <w:jc w:val="center"/>
            </w:pPr>
            <w:r w:rsidRPr="00F81919">
              <w:t>ДЕПУТАТТАР ЧОБ</w:t>
            </w:r>
            <w:proofErr w:type="gramStart"/>
            <w:r w:rsidRPr="00F81919">
              <w:t>I</w:t>
            </w:r>
            <w:proofErr w:type="gramEnd"/>
          </w:p>
          <w:p w:rsidR="00353EC4" w:rsidRPr="00F81919" w:rsidRDefault="00353EC4" w:rsidP="002F0D7D">
            <w:pPr>
              <w:jc w:val="center"/>
            </w:pPr>
          </w:p>
          <w:p w:rsidR="00353EC4" w:rsidRPr="00F81919" w:rsidRDefault="00353EC4" w:rsidP="002F0D7D">
            <w:pPr>
              <w:jc w:val="center"/>
              <w:rPr>
                <w:lang w:eastAsia="en-US"/>
              </w:rPr>
            </w:pPr>
          </w:p>
        </w:tc>
      </w:tr>
    </w:tbl>
    <w:p w:rsidR="00353EC4" w:rsidRPr="00F81919" w:rsidRDefault="00353EC4" w:rsidP="00353EC4">
      <w:pPr>
        <w:jc w:val="center"/>
        <w:rPr>
          <w:b/>
        </w:rPr>
      </w:pPr>
    </w:p>
    <w:p w:rsidR="00353EC4" w:rsidRPr="00F81919" w:rsidRDefault="00353EC4" w:rsidP="00353EC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81919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353EC4" w:rsidRPr="00F81919" w:rsidRDefault="00353EC4" w:rsidP="00353E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353EC4" w:rsidRPr="00F81919" w:rsidRDefault="00D634A0" w:rsidP="00353EC4">
      <w:r>
        <w:t>От 27.09.2022</w:t>
      </w:r>
      <w:r w:rsidR="00353EC4" w:rsidRPr="00AE2503">
        <w:t xml:space="preserve"> г.</w:t>
      </w:r>
      <w:r w:rsidR="00353EC4" w:rsidRPr="00F81919">
        <w:t xml:space="preserve">                                   с. Верх-Аскиз                                         </w:t>
      </w:r>
      <w:r w:rsidR="009B4BA4" w:rsidRPr="00AE2503">
        <w:t>№</w:t>
      </w:r>
      <w:r>
        <w:t xml:space="preserve"> проект</w:t>
      </w:r>
    </w:p>
    <w:p w:rsidR="00AE296C" w:rsidRPr="00AE296C" w:rsidRDefault="00AE296C" w:rsidP="00AE296C">
      <w:pPr>
        <w:tabs>
          <w:tab w:val="left" w:pos="4200"/>
        </w:tabs>
      </w:pPr>
    </w:p>
    <w:tbl>
      <w:tblPr>
        <w:tblW w:w="9620" w:type="dxa"/>
        <w:tblLook w:val="01E0" w:firstRow="1" w:lastRow="1" w:firstColumn="1" w:lastColumn="1" w:noHBand="0" w:noVBand="0"/>
      </w:tblPr>
      <w:tblGrid>
        <w:gridCol w:w="4451"/>
        <w:gridCol w:w="5169"/>
      </w:tblGrid>
      <w:tr w:rsidR="00AE296C" w:rsidRPr="00AE296C" w:rsidTr="004349F8">
        <w:trPr>
          <w:trHeight w:val="2172"/>
        </w:trPr>
        <w:tc>
          <w:tcPr>
            <w:tcW w:w="4451" w:type="dxa"/>
          </w:tcPr>
          <w:p w:rsidR="0086153C" w:rsidRPr="009E2566" w:rsidRDefault="001F08DE" w:rsidP="0086153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C006F" w:rsidRPr="009E256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9E25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006F" w:rsidRPr="009E2566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утверждении </w:t>
            </w:r>
            <w:r w:rsidR="0086153C" w:rsidRPr="009E25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программы профилактики рисков причинения вреда (ущерба) охраняемым законом ценностями по муниципальному жилищному контролю на территории муниципального образования </w:t>
            </w:r>
            <w:r w:rsidR="00330C8B" w:rsidRPr="009E2566">
              <w:rPr>
                <w:rFonts w:ascii="Times New Roman" w:hAnsi="Times New Roman" w:cs="Times New Roman"/>
                <w:bCs/>
                <w:sz w:val="26"/>
                <w:szCs w:val="26"/>
              </w:rPr>
              <w:t>Верх – Аскизский</w:t>
            </w:r>
            <w:r w:rsidR="00D634A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сельсовет   на 2023</w:t>
            </w:r>
            <w:r w:rsidR="0086153C" w:rsidRPr="009E25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AE296C" w:rsidRPr="001F08DE" w:rsidRDefault="00AE296C" w:rsidP="008615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69" w:type="dxa"/>
          </w:tcPr>
          <w:p w:rsidR="00AE296C" w:rsidRPr="00AE296C" w:rsidRDefault="00AE296C" w:rsidP="00AE296C">
            <w:pPr>
              <w:rPr>
                <w:b/>
              </w:rPr>
            </w:pPr>
          </w:p>
        </w:tc>
      </w:tr>
    </w:tbl>
    <w:p w:rsidR="006E3B7A" w:rsidRPr="0044258B" w:rsidRDefault="0002233D" w:rsidP="00532E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258B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Правительства Российской Федерации от 25.06.2021 №</w:t>
      </w:r>
      <w:r w:rsidR="00FC3682" w:rsidRPr="00442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42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990 «Об утверждении </w:t>
      </w:r>
      <w:r w:rsidRPr="004425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442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="00235288" w:rsidRPr="00442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r w:rsidR="006E3B7A" w:rsidRPr="0044258B">
        <w:rPr>
          <w:rFonts w:ascii="Times New Roman" w:hAnsi="Times New Roman" w:cs="Times New Roman"/>
          <w:color w:val="000000" w:themeColor="text1"/>
          <w:sz w:val="26"/>
          <w:szCs w:val="26"/>
        </w:rPr>
        <w:t>Устав</w:t>
      </w:r>
      <w:r w:rsidR="00532EC8"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6E3B7A" w:rsidRPr="00442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</w:t>
      </w:r>
      <w:r w:rsidR="006E3B7A" w:rsidRPr="0044258B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330C8B">
        <w:rPr>
          <w:rFonts w:ascii="Times New Roman" w:hAnsi="Times New Roman" w:cs="Times New Roman"/>
          <w:sz w:val="26"/>
          <w:szCs w:val="26"/>
        </w:rPr>
        <w:t>Верх – Аскизский</w:t>
      </w:r>
      <w:r w:rsidR="006E3B7A" w:rsidRPr="0044258B">
        <w:rPr>
          <w:rFonts w:ascii="Times New Roman" w:hAnsi="Times New Roman" w:cs="Times New Roman"/>
          <w:sz w:val="26"/>
          <w:szCs w:val="26"/>
        </w:rPr>
        <w:t xml:space="preserve"> </w:t>
      </w:r>
      <w:r w:rsidR="00F85357" w:rsidRPr="0044258B">
        <w:rPr>
          <w:rFonts w:ascii="Times New Roman" w:hAnsi="Times New Roman" w:cs="Times New Roman"/>
          <w:sz w:val="26"/>
          <w:szCs w:val="26"/>
        </w:rPr>
        <w:t>сельсовет</w:t>
      </w:r>
      <w:r w:rsidR="006E3B7A" w:rsidRPr="0044258B">
        <w:rPr>
          <w:rFonts w:ascii="Times New Roman" w:hAnsi="Times New Roman" w:cs="Times New Roman"/>
          <w:sz w:val="26"/>
          <w:szCs w:val="26"/>
        </w:rPr>
        <w:t>,</w:t>
      </w:r>
      <w:r w:rsidR="00AC3926" w:rsidRPr="0044258B">
        <w:rPr>
          <w:rFonts w:ascii="Times New Roman" w:hAnsi="Times New Roman" w:cs="Times New Roman"/>
          <w:sz w:val="26"/>
          <w:szCs w:val="26"/>
        </w:rPr>
        <w:t xml:space="preserve"> </w:t>
      </w:r>
      <w:r w:rsidR="00D336B7" w:rsidRPr="0044258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30C8B">
        <w:rPr>
          <w:rFonts w:ascii="Times New Roman" w:hAnsi="Times New Roman" w:cs="Times New Roman"/>
          <w:sz w:val="26"/>
          <w:szCs w:val="26"/>
        </w:rPr>
        <w:t>Верх – Аскизского</w:t>
      </w:r>
      <w:r w:rsidR="006E3B7A" w:rsidRPr="0044258B">
        <w:rPr>
          <w:rFonts w:ascii="Times New Roman" w:hAnsi="Times New Roman" w:cs="Times New Roman"/>
          <w:sz w:val="26"/>
          <w:szCs w:val="26"/>
        </w:rPr>
        <w:t xml:space="preserve"> </w:t>
      </w:r>
      <w:r w:rsidR="00F85357" w:rsidRPr="0044258B">
        <w:rPr>
          <w:rFonts w:ascii="Times New Roman" w:hAnsi="Times New Roman" w:cs="Times New Roman"/>
          <w:sz w:val="26"/>
          <w:szCs w:val="26"/>
        </w:rPr>
        <w:t>сельсовета</w:t>
      </w:r>
      <w:r w:rsidR="00532EC8">
        <w:rPr>
          <w:rFonts w:ascii="Times New Roman" w:hAnsi="Times New Roman" w:cs="Times New Roman"/>
          <w:sz w:val="26"/>
          <w:szCs w:val="26"/>
        </w:rPr>
        <w:t xml:space="preserve"> п</w:t>
      </w:r>
      <w:r w:rsidR="00706F68" w:rsidRPr="0044258B">
        <w:rPr>
          <w:rFonts w:ascii="Times New Roman" w:hAnsi="Times New Roman" w:cs="Times New Roman"/>
          <w:sz w:val="26"/>
          <w:szCs w:val="26"/>
        </w:rPr>
        <w:t>остановила</w:t>
      </w:r>
      <w:r w:rsidR="006E3B7A" w:rsidRPr="0044258B">
        <w:rPr>
          <w:rFonts w:ascii="Times New Roman" w:hAnsi="Times New Roman" w:cs="Times New Roman"/>
          <w:sz w:val="26"/>
          <w:szCs w:val="26"/>
        </w:rPr>
        <w:t>:</w:t>
      </w:r>
    </w:p>
    <w:p w:rsidR="00EB7D7C" w:rsidRPr="0044258B" w:rsidRDefault="00EB7D7C" w:rsidP="006E3B7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6153C" w:rsidRPr="0044258B" w:rsidRDefault="00235288" w:rsidP="0086153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258B">
        <w:rPr>
          <w:rFonts w:ascii="Times New Roman" w:hAnsi="Times New Roman" w:cs="Times New Roman"/>
          <w:sz w:val="26"/>
          <w:szCs w:val="26"/>
        </w:rPr>
        <w:t xml:space="preserve">1. </w:t>
      </w:r>
      <w:r w:rsidR="00EB7D7C" w:rsidRPr="0044258B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86153C" w:rsidRPr="0044258B">
        <w:rPr>
          <w:rFonts w:ascii="Times New Roman" w:hAnsi="Times New Roman" w:cs="Times New Roman"/>
          <w:bCs/>
          <w:sz w:val="26"/>
          <w:szCs w:val="26"/>
        </w:rPr>
        <w:t xml:space="preserve">программу профилактики рисков причинения вреда (ущерба) охраняемым законом ценностями по муниципальному жилищному контролю на территории муниципального образования </w:t>
      </w:r>
      <w:r w:rsidR="00330C8B">
        <w:rPr>
          <w:rFonts w:ascii="Times New Roman" w:hAnsi="Times New Roman" w:cs="Times New Roman"/>
          <w:sz w:val="26"/>
          <w:szCs w:val="26"/>
        </w:rPr>
        <w:t>Верх – Аскизский</w:t>
      </w:r>
      <w:r w:rsidR="008B54FD">
        <w:rPr>
          <w:rFonts w:ascii="Times New Roman" w:hAnsi="Times New Roman" w:cs="Times New Roman"/>
          <w:bCs/>
          <w:sz w:val="26"/>
          <w:szCs w:val="26"/>
        </w:rPr>
        <w:t xml:space="preserve"> сельсовет   на 2023</w:t>
      </w:r>
      <w:bookmarkStart w:id="0" w:name="_GoBack"/>
      <w:bookmarkEnd w:id="0"/>
      <w:r w:rsidR="0086153C" w:rsidRPr="0044258B">
        <w:rPr>
          <w:rFonts w:ascii="Times New Roman" w:hAnsi="Times New Roman" w:cs="Times New Roman"/>
          <w:bCs/>
          <w:sz w:val="26"/>
          <w:szCs w:val="26"/>
        </w:rPr>
        <w:t xml:space="preserve"> год.</w:t>
      </w:r>
    </w:p>
    <w:p w:rsidR="00EB7D7C" w:rsidRPr="0044258B" w:rsidRDefault="00EB7D7C" w:rsidP="00EB7D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2EC8" w:rsidRDefault="00EB7D7C" w:rsidP="00EB7D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258B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подписания</w:t>
      </w:r>
      <w:r w:rsidR="00D634A0">
        <w:rPr>
          <w:rFonts w:ascii="Times New Roman" w:hAnsi="Times New Roman" w:cs="Times New Roman"/>
          <w:sz w:val="26"/>
          <w:szCs w:val="26"/>
        </w:rPr>
        <w:t>, но не ранее 1 января 2023</w:t>
      </w:r>
      <w:r w:rsidR="00532EC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30C8B" w:rsidRPr="0044258B" w:rsidRDefault="00330C8B" w:rsidP="00EB7D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0C8B" w:rsidRPr="00DE602D" w:rsidRDefault="00330C8B" w:rsidP="00330C8B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 </w:t>
      </w:r>
      <w:proofErr w:type="gramStart"/>
      <w:r w:rsidRPr="00DE602D">
        <w:rPr>
          <w:sz w:val="26"/>
          <w:szCs w:val="26"/>
        </w:rPr>
        <w:t>Контроль за</w:t>
      </w:r>
      <w:proofErr w:type="gramEnd"/>
      <w:r w:rsidRPr="00DE602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30C8B" w:rsidRPr="00DE602D" w:rsidRDefault="00330C8B" w:rsidP="00330C8B">
      <w:pPr>
        <w:pStyle w:val="a4"/>
        <w:ind w:left="0"/>
        <w:jc w:val="both"/>
        <w:rPr>
          <w:sz w:val="26"/>
          <w:szCs w:val="26"/>
        </w:rPr>
      </w:pPr>
    </w:p>
    <w:p w:rsidR="00330C8B" w:rsidRPr="00DE602D" w:rsidRDefault="00330C8B" w:rsidP="00330C8B">
      <w:pPr>
        <w:pStyle w:val="a4"/>
        <w:ind w:left="0"/>
        <w:jc w:val="both"/>
        <w:rPr>
          <w:sz w:val="26"/>
          <w:szCs w:val="26"/>
        </w:rPr>
      </w:pPr>
    </w:p>
    <w:p w:rsidR="00330C8B" w:rsidRDefault="00330C8B" w:rsidP="00330C8B">
      <w:pPr>
        <w:pStyle w:val="a4"/>
        <w:ind w:left="0"/>
        <w:jc w:val="both"/>
        <w:rPr>
          <w:sz w:val="26"/>
          <w:szCs w:val="26"/>
        </w:rPr>
      </w:pPr>
    </w:p>
    <w:p w:rsidR="00330C8B" w:rsidRDefault="00330C8B" w:rsidP="00330C8B">
      <w:pPr>
        <w:pStyle w:val="a4"/>
        <w:ind w:left="0"/>
        <w:jc w:val="both"/>
        <w:rPr>
          <w:sz w:val="26"/>
          <w:szCs w:val="26"/>
        </w:rPr>
      </w:pPr>
    </w:p>
    <w:p w:rsidR="00330C8B" w:rsidRDefault="00330C8B" w:rsidP="00330C8B">
      <w:pPr>
        <w:pStyle w:val="a4"/>
        <w:ind w:left="0"/>
        <w:jc w:val="both"/>
        <w:rPr>
          <w:sz w:val="26"/>
          <w:szCs w:val="26"/>
        </w:rPr>
      </w:pPr>
    </w:p>
    <w:p w:rsidR="00330C8B" w:rsidRDefault="00330C8B" w:rsidP="00330C8B">
      <w:pPr>
        <w:pStyle w:val="a4"/>
        <w:ind w:left="0"/>
        <w:jc w:val="both"/>
        <w:rPr>
          <w:sz w:val="26"/>
          <w:szCs w:val="26"/>
        </w:rPr>
      </w:pPr>
    </w:p>
    <w:p w:rsidR="00330C8B" w:rsidRPr="00DE602D" w:rsidRDefault="00330C8B" w:rsidP="00330C8B">
      <w:pPr>
        <w:pStyle w:val="a4"/>
        <w:ind w:left="0"/>
        <w:jc w:val="both"/>
        <w:rPr>
          <w:sz w:val="26"/>
          <w:szCs w:val="26"/>
        </w:rPr>
      </w:pPr>
    </w:p>
    <w:p w:rsidR="00330C8B" w:rsidRPr="00FB2D83" w:rsidRDefault="00330C8B" w:rsidP="00330C8B">
      <w:pPr>
        <w:pStyle w:val="a4"/>
        <w:widowControl w:val="0"/>
        <w:ind w:left="0"/>
        <w:jc w:val="both"/>
        <w:rPr>
          <w:b/>
          <w:sz w:val="28"/>
          <w:szCs w:val="28"/>
        </w:rPr>
      </w:pPr>
      <w:r w:rsidRPr="00DE602D">
        <w:rPr>
          <w:sz w:val="26"/>
          <w:szCs w:val="26"/>
        </w:rPr>
        <w:t xml:space="preserve">Глава </w:t>
      </w:r>
      <w:r w:rsidRPr="00DE602D">
        <w:rPr>
          <w:rFonts w:eastAsia="Calibri"/>
          <w:sz w:val="26"/>
          <w:szCs w:val="26"/>
        </w:rPr>
        <w:t>Верх – Аскизского сельсовета</w:t>
      </w:r>
      <w:r w:rsidRPr="00DE602D">
        <w:rPr>
          <w:sz w:val="26"/>
          <w:szCs w:val="26"/>
        </w:rPr>
        <w:t>:                                         Окунев А. К</w:t>
      </w:r>
      <w:r w:rsidRPr="00FB2D83">
        <w:rPr>
          <w:sz w:val="28"/>
          <w:szCs w:val="28"/>
        </w:rPr>
        <w:t xml:space="preserve">.          </w:t>
      </w:r>
    </w:p>
    <w:p w:rsidR="00AA32A5" w:rsidRPr="0044258B" w:rsidRDefault="00AA32A5" w:rsidP="00AA32A5">
      <w:pPr>
        <w:jc w:val="both"/>
      </w:pPr>
      <w:r w:rsidRPr="0044258B">
        <w:t xml:space="preserve">                                         </w:t>
      </w:r>
    </w:p>
    <w:p w:rsidR="00AA32A5" w:rsidRPr="0044258B" w:rsidRDefault="00AA32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5288" w:rsidRPr="0044258B" w:rsidRDefault="002352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5288" w:rsidRPr="0044258B" w:rsidRDefault="002352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C32FC" w:rsidRPr="0044258B" w:rsidRDefault="00FC32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C32FC" w:rsidRDefault="00FC32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30C8B" w:rsidRPr="00DE602D" w:rsidRDefault="00330C8B" w:rsidP="00330C8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E602D">
        <w:rPr>
          <w:rFonts w:ascii="Times New Roman" w:hAnsi="Times New Roman" w:cs="Times New Roman"/>
          <w:szCs w:val="22"/>
        </w:rPr>
        <w:t xml:space="preserve">Приложение к постановлению </w:t>
      </w:r>
    </w:p>
    <w:p w:rsidR="00330C8B" w:rsidRPr="00DE602D" w:rsidRDefault="00330C8B" w:rsidP="00330C8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E602D">
        <w:rPr>
          <w:rFonts w:ascii="Times New Roman" w:hAnsi="Times New Roman" w:cs="Times New Roman"/>
          <w:szCs w:val="22"/>
        </w:rPr>
        <w:t xml:space="preserve">Администрации Верх – Аскизского </w:t>
      </w:r>
    </w:p>
    <w:p w:rsidR="00330C8B" w:rsidRPr="00F81919" w:rsidRDefault="00330C8B" w:rsidP="00330C8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E602D">
        <w:rPr>
          <w:rFonts w:ascii="Times New Roman" w:hAnsi="Times New Roman" w:cs="Times New Roman"/>
          <w:szCs w:val="22"/>
        </w:rPr>
        <w:t xml:space="preserve">сельсовета </w:t>
      </w:r>
      <w:r w:rsidR="00D634A0">
        <w:rPr>
          <w:rFonts w:ascii="Times New Roman" w:hAnsi="Times New Roman" w:cs="Times New Roman"/>
          <w:szCs w:val="22"/>
        </w:rPr>
        <w:t>от «27</w:t>
      </w:r>
      <w:r w:rsidRPr="00330C8B">
        <w:rPr>
          <w:rFonts w:ascii="Times New Roman" w:hAnsi="Times New Roman" w:cs="Times New Roman"/>
          <w:szCs w:val="22"/>
        </w:rPr>
        <w:t xml:space="preserve">» </w:t>
      </w:r>
      <w:r w:rsidR="00D634A0">
        <w:rPr>
          <w:rFonts w:ascii="Times New Roman" w:hAnsi="Times New Roman" w:cs="Times New Roman"/>
          <w:szCs w:val="22"/>
        </w:rPr>
        <w:t>сентября 2022</w:t>
      </w:r>
      <w:r w:rsidRPr="00330C8B">
        <w:rPr>
          <w:rFonts w:ascii="Times New Roman" w:hAnsi="Times New Roman" w:cs="Times New Roman"/>
          <w:szCs w:val="22"/>
        </w:rPr>
        <w:t>г. №</w:t>
      </w:r>
      <w:r w:rsidR="00D634A0">
        <w:rPr>
          <w:rFonts w:ascii="Times New Roman" w:hAnsi="Times New Roman" w:cs="Times New Roman"/>
          <w:szCs w:val="22"/>
        </w:rPr>
        <w:t xml:space="preserve"> проект</w:t>
      </w:r>
      <w:r w:rsidRPr="00DE602D">
        <w:rPr>
          <w:rFonts w:ascii="Times New Roman" w:hAnsi="Times New Roman" w:cs="Times New Roman"/>
          <w:szCs w:val="22"/>
        </w:rPr>
        <w:t xml:space="preserve"> </w:t>
      </w:r>
    </w:p>
    <w:p w:rsidR="00330C8B" w:rsidRPr="0044258B" w:rsidRDefault="00330C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6153C" w:rsidRPr="009E2566" w:rsidRDefault="0086153C" w:rsidP="0086153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2566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профилактики рисков причинения вреда (ущерба) охраняемым законом ценностями </w:t>
      </w:r>
      <w:bookmarkStart w:id="1" w:name="_Hlk83977270"/>
      <w:r w:rsidRPr="009E2566">
        <w:rPr>
          <w:rFonts w:ascii="Times New Roman" w:hAnsi="Times New Roman" w:cs="Times New Roman"/>
          <w:b/>
          <w:bCs/>
          <w:sz w:val="26"/>
          <w:szCs w:val="26"/>
        </w:rPr>
        <w:t>по муниципальному жилищному контролю на территории муниципальног</w:t>
      </w:r>
      <w:r w:rsidR="0044258B" w:rsidRPr="009E2566">
        <w:rPr>
          <w:rFonts w:ascii="Times New Roman" w:hAnsi="Times New Roman" w:cs="Times New Roman"/>
          <w:b/>
          <w:bCs/>
          <w:sz w:val="26"/>
          <w:szCs w:val="26"/>
        </w:rPr>
        <w:t xml:space="preserve">о образования </w:t>
      </w:r>
      <w:r w:rsidR="00330C8B" w:rsidRPr="009E2566">
        <w:rPr>
          <w:rFonts w:ascii="Times New Roman" w:hAnsi="Times New Roman" w:cs="Times New Roman"/>
          <w:b/>
          <w:bCs/>
          <w:sz w:val="26"/>
          <w:szCs w:val="26"/>
        </w:rPr>
        <w:t>Верх – Аскизский</w:t>
      </w:r>
      <w:r w:rsidR="0044258B" w:rsidRPr="009E2566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</w:t>
      </w:r>
      <w:r w:rsidR="00D634A0">
        <w:rPr>
          <w:rFonts w:ascii="Times New Roman" w:hAnsi="Times New Roman" w:cs="Times New Roman"/>
          <w:b/>
          <w:bCs/>
          <w:sz w:val="26"/>
          <w:szCs w:val="26"/>
        </w:rPr>
        <w:t xml:space="preserve"> на 2023</w:t>
      </w:r>
      <w:r w:rsidRPr="009E2566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bookmarkEnd w:id="1"/>
    <w:p w:rsidR="0086153C" w:rsidRPr="009E2566" w:rsidRDefault="0086153C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153C" w:rsidRPr="009E2566" w:rsidRDefault="0086153C" w:rsidP="0086153C">
      <w:pPr>
        <w:autoSpaceDE w:val="0"/>
        <w:autoSpaceDN w:val="0"/>
        <w:adjustRightInd w:val="0"/>
        <w:ind w:firstLine="540"/>
        <w:jc w:val="both"/>
      </w:pPr>
      <w:proofErr w:type="gramStart"/>
      <w:r w:rsidRPr="009E2566"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 территории муниципального образования </w:t>
      </w:r>
      <w:r w:rsidR="00330C8B" w:rsidRPr="009E2566">
        <w:t xml:space="preserve">Верх – Аскизский </w:t>
      </w:r>
      <w:r w:rsidR="00D634A0">
        <w:t>сельсовет на 2023</w:t>
      </w:r>
      <w:r w:rsidRPr="009E2566">
        <w:t xml:space="preserve"> год  (далее по тексту – программа)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статьей 17.1 Федерального закона от 06.10.2003 № 131-ФЗ «Об</w:t>
      </w:r>
      <w:proofErr w:type="gramEnd"/>
      <w:r w:rsidRPr="009E2566">
        <w:t xml:space="preserve"> </w:t>
      </w:r>
      <w:proofErr w:type="gramStart"/>
      <w:r w:rsidRPr="009E2566">
        <w:t>общих принципах организации местного самоуправления в Российской Федерации», 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E2566">
        <w:rPr>
          <w:color w:val="000000"/>
        </w:rPr>
        <w:t>, Жилищного кодекса Российской Федерации</w:t>
      </w:r>
      <w:r w:rsidRPr="009E2566"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326527" w:rsidRPr="009E2566">
        <w:t xml:space="preserve">жилищного </w:t>
      </w:r>
      <w:r w:rsidRPr="009E2566">
        <w:t xml:space="preserve"> контроля</w:t>
      </w:r>
      <w:r w:rsidR="00326527" w:rsidRPr="009E2566">
        <w:t>.</w:t>
      </w:r>
      <w:proofErr w:type="gramEnd"/>
    </w:p>
    <w:p w:rsidR="0086153C" w:rsidRPr="009E2566" w:rsidRDefault="0086153C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566">
        <w:rPr>
          <w:rFonts w:ascii="Times New Roman" w:hAnsi="Times New Roman" w:cs="Times New Roman"/>
          <w:sz w:val="26"/>
          <w:szCs w:val="26"/>
        </w:rPr>
        <w:t xml:space="preserve">Функции муниципального контроля осуществляет </w:t>
      </w:r>
      <w:r w:rsidRPr="009E2566">
        <w:rPr>
          <w:rFonts w:ascii="Times New Roman" w:hAnsi="Times New Roman"/>
          <w:sz w:val="26"/>
          <w:szCs w:val="26"/>
        </w:rPr>
        <w:t>–</w:t>
      </w:r>
      <w:r w:rsidR="00330C8B" w:rsidRPr="009E2566">
        <w:rPr>
          <w:rFonts w:ascii="Times New Roman" w:hAnsi="Times New Roman"/>
          <w:sz w:val="26"/>
          <w:szCs w:val="26"/>
        </w:rPr>
        <w:t xml:space="preserve"> </w:t>
      </w:r>
      <w:r w:rsidRPr="009E25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Администрация </w:t>
      </w:r>
      <w:r w:rsidR="00326527" w:rsidRPr="009E25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муниципального образования </w:t>
      </w:r>
      <w:r w:rsidR="00330C8B" w:rsidRPr="009E2566">
        <w:rPr>
          <w:rFonts w:ascii="Times New Roman" w:hAnsi="Times New Roman" w:cs="Times New Roman"/>
          <w:sz w:val="26"/>
          <w:szCs w:val="26"/>
        </w:rPr>
        <w:t>Верх – Аскизский</w:t>
      </w:r>
      <w:r w:rsidR="00326527" w:rsidRPr="009E25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сельсовет </w:t>
      </w:r>
      <w:r w:rsidR="00532EC8" w:rsidRPr="009E25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Аскизского района</w:t>
      </w:r>
      <w:r w:rsidR="00326527" w:rsidRPr="009E25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</w:t>
      </w:r>
      <w:r w:rsidRPr="009E25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еспублики Хакасия</w:t>
      </w:r>
      <w:r w:rsidR="00532EC8" w:rsidRPr="009E25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86153C" w:rsidRPr="009E2566" w:rsidRDefault="0086153C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153C" w:rsidRPr="009E2566" w:rsidRDefault="0086153C" w:rsidP="0086153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2566">
        <w:rPr>
          <w:rFonts w:ascii="Times New Roman" w:hAnsi="Times New Roman" w:cs="Times New Roman"/>
          <w:b/>
          <w:bCs/>
          <w:sz w:val="26"/>
          <w:szCs w:val="26"/>
        </w:rPr>
        <w:t>Раздел 1 . Анализ текущего состояния осуществления муниципального жилищного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6153C" w:rsidRPr="009E2566" w:rsidRDefault="0086153C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153C" w:rsidRPr="009E2566" w:rsidRDefault="0086153C" w:rsidP="0086153C">
      <w:pPr>
        <w:autoSpaceDE w:val="0"/>
        <w:autoSpaceDN w:val="0"/>
        <w:adjustRightInd w:val="0"/>
        <w:ind w:firstLine="540"/>
        <w:jc w:val="both"/>
      </w:pPr>
      <w:r w:rsidRPr="009E2566">
        <w:t xml:space="preserve">Предметом муниципального жилищного контроля является проведение на территории муниципального образования </w:t>
      </w:r>
      <w:r w:rsidR="00330C8B" w:rsidRPr="009E2566">
        <w:t>Верх – Аскизский</w:t>
      </w:r>
      <w:r w:rsidRPr="009E2566">
        <w:t xml:space="preserve"> сельсовет проверок соблюдения юридическими лицами осуществляющими деятельность по управлению многоквартирными домами и деятельность по оказанию услуг и (или) выполнению работ по содержанию и ремонту общего имущества в многоквартирных домах, в которых имеются жилые помещения, находящиеся в собственности муниципального образования и </w:t>
      </w:r>
      <w:proofErr w:type="gramStart"/>
      <w:r w:rsidRPr="009E2566">
        <w:t>гражданами</w:t>
      </w:r>
      <w:proofErr w:type="gramEnd"/>
      <w:r w:rsidRPr="009E2566">
        <w:t xml:space="preserve"> проживающими в жилых помещениях муниципального жилищного фонда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 (далее по тесту – обязательные требования), </w:t>
      </w:r>
      <w:proofErr w:type="gramStart"/>
      <w:r w:rsidRPr="009E2566">
        <w:t>за</w:t>
      </w:r>
      <w:proofErr w:type="gramEnd"/>
      <w:r w:rsidRPr="009E2566">
        <w:t>:</w:t>
      </w:r>
    </w:p>
    <w:p w:rsidR="0086153C" w:rsidRPr="009E2566" w:rsidRDefault="0086153C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566">
        <w:rPr>
          <w:rFonts w:ascii="Times New Roman" w:hAnsi="Times New Roman" w:cs="Times New Roman"/>
          <w:sz w:val="26"/>
          <w:szCs w:val="26"/>
        </w:rPr>
        <w:t>а) обязательными требованиями:</w:t>
      </w:r>
    </w:p>
    <w:p w:rsidR="0086153C" w:rsidRPr="009E2566" w:rsidRDefault="009E2566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6153C" w:rsidRPr="009E2566">
        <w:rPr>
          <w:rFonts w:ascii="Times New Roman" w:hAnsi="Times New Roman" w:cs="Times New Roman"/>
          <w:sz w:val="26"/>
          <w:szCs w:val="26"/>
        </w:rPr>
        <w:t>к использованию и сохранности муниципального жилищного фонда, в том числе жилым помещениям, их использованию и содержанию;</w:t>
      </w:r>
    </w:p>
    <w:p w:rsidR="0086153C" w:rsidRPr="009E2566" w:rsidRDefault="009E2566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86153C" w:rsidRPr="009E2566">
        <w:rPr>
          <w:rFonts w:ascii="Times New Roman" w:hAnsi="Times New Roman" w:cs="Times New Roman"/>
          <w:sz w:val="26"/>
          <w:szCs w:val="26"/>
        </w:rPr>
        <w:t>использованию и содержанию общего имущества собственников помещений в многоквартирных домах;</w:t>
      </w:r>
    </w:p>
    <w:p w:rsidR="0086153C" w:rsidRPr="009E2566" w:rsidRDefault="009E2566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6153C" w:rsidRPr="009E2566">
        <w:rPr>
          <w:rFonts w:ascii="Times New Roman" w:hAnsi="Times New Roman" w:cs="Times New Roman"/>
          <w:sz w:val="26"/>
          <w:szCs w:val="26"/>
        </w:rPr>
        <w:t>порядку осуществления перевода жилого помещения в нежилое помещение и нежилого помещения в жилое;</w:t>
      </w:r>
    </w:p>
    <w:p w:rsidR="0086153C" w:rsidRPr="009E2566" w:rsidRDefault="0086153C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566">
        <w:rPr>
          <w:rFonts w:ascii="Times New Roman" w:hAnsi="Times New Roman" w:cs="Times New Roman"/>
          <w:sz w:val="26"/>
          <w:szCs w:val="26"/>
        </w:rPr>
        <w:t>порядку осуществления перепланировки и (или) переустройства  жилых помещений;</w:t>
      </w:r>
    </w:p>
    <w:p w:rsidR="0086153C" w:rsidRPr="009E2566" w:rsidRDefault="0086153C" w:rsidP="0086153C">
      <w:pPr>
        <w:autoSpaceDE w:val="0"/>
        <w:autoSpaceDN w:val="0"/>
        <w:adjustRightInd w:val="0"/>
        <w:jc w:val="both"/>
      </w:pPr>
      <w:r w:rsidRPr="009E2566">
        <w:t xml:space="preserve">         б) созданию и деятельности юридических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6153C" w:rsidRPr="009E2566" w:rsidRDefault="0086153C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566">
        <w:rPr>
          <w:rFonts w:ascii="Times New Roman" w:hAnsi="Times New Roman" w:cs="Times New Roman"/>
          <w:sz w:val="26"/>
          <w:szCs w:val="26"/>
        </w:rPr>
        <w:t>в) предоставлению коммунальных услуг собственникам и пользователям помещений в многоквартирных  и жилых домах;</w:t>
      </w:r>
    </w:p>
    <w:p w:rsidR="0086153C" w:rsidRPr="009E2566" w:rsidRDefault="0086153C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566">
        <w:rPr>
          <w:rFonts w:ascii="Times New Roman" w:hAnsi="Times New Roman" w:cs="Times New Roman"/>
          <w:sz w:val="26"/>
          <w:szCs w:val="26"/>
        </w:rPr>
        <w:t>г) порядку размещения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86153C" w:rsidRPr="009E2566" w:rsidRDefault="0086153C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566">
        <w:rPr>
          <w:rFonts w:ascii="Times New Roman" w:hAnsi="Times New Roman" w:cs="Times New Roman"/>
          <w:sz w:val="26"/>
          <w:szCs w:val="26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6153C" w:rsidRPr="009E2566" w:rsidRDefault="0086153C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566">
        <w:rPr>
          <w:rFonts w:ascii="Times New Roman" w:hAnsi="Times New Roman" w:cs="Times New Roman"/>
          <w:sz w:val="26"/>
          <w:szCs w:val="26"/>
        </w:rPr>
        <w:t>3) правил:</w:t>
      </w:r>
    </w:p>
    <w:p w:rsidR="0086153C" w:rsidRPr="009E2566" w:rsidRDefault="0086153C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566">
        <w:rPr>
          <w:rFonts w:ascii="Times New Roman" w:hAnsi="Times New Roman" w:cs="Times New Roman"/>
          <w:sz w:val="26"/>
          <w:szCs w:val="26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86153C" w:rsidRPr="009E2566" w:rsidRDefault="0086153C" w:rsidP="0086153C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ab/>
        <w:t xml:space="preserve">Данная программа профилактики направлена на предупреждение </w:t>
      </w:r>
      <w:proofErr w:type="gramStart"/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>нарушений</w:t>
      </w:r>
      <w:proofErr w:type="gramEnd"/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 xml:space="preserve"> контролируемыми лицами требований жилищного законодательства, включая устранение причин, фактов и условий, способствующих возможному нарушению обязательных требований, а также предотвращение рисков причинения вреда и снижению уровня ущерба охраняемым законом ценностям вследствие нарушения требований жилищного законодательства. </w:t>
      </w:r>
    </w:p>
    <w:p w:rsidR="0086153C" w:rsidRPr="009E2566" w:rsidRDefault="0086153C" w:rsidP="0086153C">
      <w:pPr>
        <w:ind w:firstLine="567"/>
        <w:contextualSpacing/>
        <w:jc w:val="both"/>
        <w:rPr>
          <w:bCs/>
        </w:rPr>
      </w:pPr>
      <w:r w:rsidRPr="009E2566">
        <w:rPr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9E2566">
        <w:rPr>
          <w:bCs/>
        </w:rPr>
        <w:t xml:space="preserve"> в рамках осуществления муниципального контроля в сфере жилищного контроля утверждается ежегодно, до 20 декабря текущего года.</w:t>
      </w:r>
    </w:p>
    <w:p w:rsidR="0086153C" w:rsidRPr="009E2566" w:rsidRDefault="0086153C" w:rsidP="0086153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6153C" w:rsidRPr="009E2566" w:rsidRDefault="0086153C" w:rsidP="0086153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E2566">
        <w:rPr>
          <w:rFonts w:ascii="Times New Roman" w:hAnsi="Times New Roman" w:cs="Times New Roman"/>
          <w:sz w:val="26"/>
          <w:szCs w:val="26"/>
        </w:rPr>
        <w:t>Раздел 2. Цели и задачи реализации программы профилактики</w:t>
      </w:r>
    </w:p>
    <w:p w:rsidR="0086153C" w:rsidRPr="009E2566" w:rsidRDefault="0086153C" w:rsidP="0086153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6153C" w:rsidRPr="009E2566" w:rsidRDefault="0086153C" w:rsidP="009E2566">
      <w:pPr>
        <w:suppressAutoHyphens/>
        <w:autoSpaceDE w:val="0"/>
        <w:spacing w:line="276" w:lineRule="auto"/>
        <w:rPr>
          <w:b/>
          <w:bCs/>
          <w:lang w:eastAsia="zh-CN"/>
        </w:rPr>
      </w:pPr>
      <w:r w:rsidRPr="009E2566">
        <w:t>Настоящ</w:t>
      </w:r>
      <w:r w:rsidR="00D634A0">
        <w:t>ая Программа разработана на 2023</w:t>
      </w:r>
      <w:r w:rsidRPr="009E2566">
        <w:t xml:space="preserve"> год.</w:t>
      </w:r>
    </w:p>
    <w:p w:rsidR="0086153C" w:rsidRPr="009E2566" w:rsidRDefault="0086153C" w:rsidP="009E2566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>Основными целями Программы профилактики являются:</w:t>
      </w:r>
    </w:p>
    <w:p w:rsidR="0086153C" w:rsidRPr="009E2566" w:rsidRDefault="0086153C" w:rsidP="009E2566">
      <w:pPr>
        <w:pStyle w:val="ConsPlusTitle"/>
        <w:numPr>
          <w:ilvl w:val="0"/>
          <w:numId w:val="1"/>
        </w:numPr>
        <w:ind w:left="0" w:firstLine="284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>Стимулирование добросовестного соблюдения обязательных требований;</w:t>
      </w:r>
    </w:p>
    <w:p w:rsidR="0086153C" w:rsidRPr="009E2566" w:rsidRDefault="0086153C" w:rsidP="009E2566">
      <w:pPr>
        <w:pStyle w:val="ConsPlusTitle"/>
        <w:numPr>
          <w:ilvl w:val="0"/>
          <w:numId w:val="1"/>
        </w:numPr>
        <w:ind w:left="0" w:firstLine="284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>Устранение условий, причин и фактов, способных привести к нарушениям обязательных требований и (или) причинению вреда (ущерба) охраняемым законом ценностям;</w:t>
      </w:r>
    </w:p>
    <w:p w:rsidR="0086153C" w:rsidRPr="009E2566" w:rsidRDefault="0086153C" w:rsidP="009E2566">
      <w:pPr>
        <w:pStyle w:val="ConsPlusTitle"/>
        <w:numPr>
          <w:ilvl w:val="0"/>
          <w:numId w:val="1"/>
        </w:numPr>
        <w:ind w:left="0" w:firstLine="284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>Создание условий для доведения обязательных требований до контролируемых лиц, повышение информативности о способах их соблюдения;</w:t>
      </w:r>
    </w:p>
    <w:p w:rsidR="0086153C" w:rsidRPr="009E2566" w:rsidRDefault="0086153C" w:rsidP="009E2566">
      <w:pPr>
        <w:pStyle w:val="ConsPlusTitle"/>
        <w:numPr>
          <w:ilvl w:val="0"/>
          <w:numId w:val="1"/>
        </w:numPr>
        <w:ind w:left="0" w:firstLine="284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>Предотвращение угрозы безопасности жизни и здоровья людей.</w:t>
      </w:r>
    </w:p>
    <w:p w:rsidR="0086153C" w:rsidRPr="009E2566" w:rsidRDefault="0086153C" w:rsidP="009E2566">
      <w:pPr>
        <w:pStyle w:val="ConsPlusTitle"/>
        <w:tabs>
          <w:tab w:val="left" w:pos="645"/>
        </w:tabs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86153C" w:rsidRPr="009E2566" w:rsidRDefault="0086153C" w:rsidP="009E2566">
      <w:pPr>
        <w:pStyle w:val="ConsPlusTitle"/>
        <w:numPr>
          <w:ilvl w:val="0"/>
          <w:numId w:val="2"/>
        </w:numPr>
        <w:tabs>
          <w:tab w:val="left" w:pos="645"/>
        </w:tabs>
        <w:ind w:left="0" w:firstLine="284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 xml:space="preserve">Укрепление </w:t>
      </w:r>
      <w:proofErr w:type="gramStart"/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>системы профилактики нарушений рисков причинения</w:t>
      </w:r>
      <w:proofErr w:type="gramEnd"/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 xml:space="preserve"> вреда (ущерба) охраняемым законом ценностям;</w:t>
      </w:r>
    </w:p>
    <w:p w:rsidR="0086153C" w:rsidRPr="009E2566" w:rsidRDefault="0086153C" w:rsidP="009E2566">
      <w:pPr>
        <w:pStyle w:val="ConsPlusTitle"/>
        <w:numPr>
          <w:ilvl w:val="0"/>
          <w:numId w:val="2"/>
        </w:numPr>
        <w:tabs>
          <w:tab w:val="left" w:pos="645"/>
        </w:tabs>
        <w:ind w:left="0" w:firstLine="284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 xml:space="preserve">Повышение правосознания и правовой культуры руководителей органов </w:t>
      </w:r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lastRenderedPageBreak/>
        <w:t>государственной власти, органов местного самоуправления, юридических лиц, индивидуальных предпринимателей и граждан;</w:t>
      </w:r>
    </w:p>
    <w:p w:rsidR="0086153C" w:rsidRPr="009E2566" w:rsidRDefault="0086153C" w:rsidP="009E2566">
      <w:pPr>
        <w:pStyle w:val="ConsPlusTitle"/>
        <w:numPr>
          <w:ilvl w:val="0"/>
          <w:numId w:val="2"/>
        </w:numPr>
        <w:tabs>
          <w:tab w:val="left" w:pos="645"/>
        </w:tabs>
        <w:ind w:left="0" w:firstLine="284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6153C" w:rsidRPr="009E2566" w:rsidRDefault="0086153C" w:rsidP="009E2566">
      <w:pPr>
        <w:pStyle w:val="ConsPlusTitle"/>
        <w:numPr>
          <w:ilvl w:val="0"/>
          <w:numId w:val="2"/>
        </w:numPr>
        <w:tabs>
          <w:tab w:val="left" w:pos="645"/>
        </w:tabs>
        <w:ind w:left="0" w:firstLine="284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330C8B" w:rsidRPr="00BA0DF3" w:rsidRDefault="00330C8B" w:rsidP="0086153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86153C" w:rsidRPr="009E2566" w:rsidRDefault="0086153C" w:rsidP="0086153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2566">
        <w:rPr>
          <w:rFonts w:ascii="Times New Roman" w:hAnsi="Times New Roman" w:cs="Times New Roman"/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8"/>
        <w:gridCol w:w="4253"/>
        <w:gridCol w:w="2154"/>
        <w:gridCol w:w="2659"/>
      </w:tblGrid>
      <w:tr w:rsidR="0086153C" w:rsidRPr="00BA0DF3" w:rsidTr="00494036">
        <w:tc>
          <w:tcPr>
            <w:tcW w:w="568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54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59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6153C" w:rsidRPr="00BA0DF3" w:rsidTr="00494036">
        <w:tc>
          <w:tcPr>
            <w:tcW w:w="568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9" w:type="dxa"/>
          </w:tcPr>
          <w:p w:rsidR="0086153C" w:rsidRPr="00330C8B" w:rsidRDefault="00330C8B" w:rsidP="00532EC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C8B">
              <w:rPr>
                <w:rFonts w:ascii="Times New Roman" w:hAnsi="Times New Roman" w:cs="Times New Roman"/>
                <w:sz w:val="24"/>
                <w:szCs w:val="24"/>
              </w:rPr>
              <w:t>Специалист-Землеустроитель администрации Верх – Аскизского сельсовета</w:t>
            </w:r>
          </w:p>
        </w:tc>
      </w:tr>
      <w:tr w:rsidR="0086153C" w:rsidRPr="00BA0DF3" w:rsidTr="00494036">
        <w:tc>
          <w:tcPr>
            <w:tcW w:w="568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контролируемых лиц и их представителей осуществляется: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5-ти однотипных обращений в течение календарного года) контролируемых лиц и их представителей.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Письменное консультирование контролируемых лиц и их представителей осуществляется в следующих случаях: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 xml:space="preserve">1) контролируемым лицом представлен письменный запрос о предоставлении </w:t>
            </w:r>
            <w:r w:rsidRPr="00BA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письменного ответа по вопросам консультирования;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2) за время консультирования на личном приеме предоставить ответ на поставленные вопросы невозможно;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2154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с учетом особенностей организации личного приема граждан, время консультирования не может превышать более 15 мин.</w:t>
            </w:r>
          </w:p>
        </w:tc>
        <w:tc>
          <w:tcPr>
            <w:tcW w:w="2659" w:type="dxa"/>
          </w:tcPr>
          <w:p w:rsidR="0086153C" w:rsidRPr="00BA0DF3" w:rsidRDefault="00330C8B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C8B">
              <w:rPr>
                <w:rFonts w:ascii="Times New Roman" w:hAnsi="Times New Roman" w:cs="Times New Roman"/>
                <w:sz w:val="24"/>
                <w:szCs w:val="24"/>
              </w:rPr>
              <w:t>Специалист-Землеустроитель администрации Верх – Аскизского сельсовета</w:t>
            </w:r>
          </w:p>
        </w:tc>
      </w:tr>
      <w:tr w:rsidR="0086153C" w:rsidRPr="00BA0DF3" w:rsidTr="00494036">
        <w:tc>
          <w:tcPr>
            <w:tcW w:w="568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правоприменительной практики 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 осуществляется обобщение правоприменительной практики по муниципальному контролю на автомобильном транспорте и в дорожном хозяйстве. Доклад размещается на оф</w:t>
            </w:r>
            <w:r w:rsidR="00D123B5">
              <w:rPr>
                <w:rFonts w:ascii="Times New Roman" w:hAnsi="Times New Roman" w:cs="Times New Roman"/>
                <w:sz w:val="24"/>
                <w:szCs w:val="24"/>
              </w:rPr>
              <w:t>ициальном сайте администрации муниципального образования</w:t>
            </w: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C8B" w:rsidRPr="00330C8B">
              <w:rPr>
                <w:rFonts w:ascii="Times New Roman" w:hAnsi="Times New Roman" w:cs="Times New Roman"/>
                <w:sz w:val="24"/>
                <w:szCs w:val="24"/>
              </w:rPr>
              <w:t>Верх – Аскизский</w:t>
            </w: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154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В срок до 1 июля года, следующего за отчетным годом</w:t>
            </w:r>
          </w:p>
        </w:tc>
        <w:tc>
          <w:tcPr>
            <w:tcW w:w="2659" w:type="dxa"/>
          </w:tcPr>
          <w:p w:rsidR="0086153C" w:rsidRPr="00BA0DF3" w:rsidRDefault="00330C8B" w:rsidP="0032652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C8B">
              <w:rPr>
                <w:rFonts w:ascii="Times New Roman" w:hAnsi="Times New Roman" w:cs="Times New Roman"/>
                <w:sz w:val="24"/>
                <w:szCs w:val="24"/>
              </w:rPr>
              <w:t>Специалист-Землеустроитель администрации Верх – Аскизского сельсовета</w:t>
            </w:r>
          </w:p>
        </w:tc>
      </w:tr>
      <w:tr w:rsidR="0086153C" w:rsidRPr="00BA0DF3" w:rsidTr="00494036">
        <w:tc>
          <w:tcPr>
            <w:tcW w:w="568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предостережений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2154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Не позднее 30 дней со дня получения сведений, указанных в части 5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59" w:type="dxa"/>
          </w:tcPr>
          <w:p w:rsidR="0086153C" w:rsidRPr="00BA0DF3" w:rsidRDefault="00330C8B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C8B">
              <w:rPr>
                <w:rFonts w:ascii="Times New Roman" w:hAnsi="Times New Roman" w:cs="Times New Roman"/>
                <w:sz w:val="24"/>
                <w:szCs w:val="24"/>
              </w:rPr>
              <w:t>Специалист-Землеустроитель администрации Верх – Аскизского сельсовета</w:t>
            </w:r>
          </w:p>
        </w:tc>
      </w:tr>
      <w:tr w:rsidR="0086153C" w:rsidRPr="00BA0DF3" w:rsidTr="00494036">
        <w:tc>
          <w:tcPr>
            <w:tcW w:w="568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 xml:space="preserve"> Носят рекомендательный характер.</w:t>
            </w:r>
          </w:p>
        </w:tc>
        <w:tc>
          <w:tcPr>
            <w:tcW w:w="2154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 xml:space="preserve">не реже чем 1 раз в год </w:t>
            </w:r>
          </w:p>
        </w:tc>
        <w:tc>
          <w:tcPr>
            <w:tcW w:w="2659" w:type="dxa"/>
          </w:tcPr>
          <w:p w:rsidR="0086153C" w:rsidRPr="00BA0DF3" w:rsidRDefault="00330C8B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C8B">
              <w:rPr>
                <w:rFonts w:ascii="Times New Roman" w:hAnsi="Times New Roman" w:cs="Times New Roman"/>
                <w:sz w:val="24"/>
                <w:szCs w:val="24"/>
              </w:rPr>
              <w:t>Специалист-Землеустроитель администрации Верх – Аскизского сельсовета</w:t>
            </w:r>
          </w:p>
        </w:tc>
      </w:tr>
    </w:tbl>
    <w:p w:rsidR="00D123B5" w:rsidRDefault="0086153C" w:rsidP="0086153C">
      <w:pPr>
        <w:keepNext/>
        <w:spacing w:after="60"/>
        <w:contextualSpacing/>
        <w:jc w:val="both"/>
        <w:outlineLvl w:val="2"/>
      </w:pPr>
      <w:r w:rsidRPr="00D123B5">
        <w:t xml:space="preserve">         </w:t>
      </w:r>
    </w:p>
    <w:p w:rsidR="00532EC8" w:rsidRDefault="0086153C" w:rsidP="00532EC8">
      <w:pPr>
        <w:keepNext/>
        <w:spacing w:after="60"/>
        <w:ind w:firstLine="708"/>
        <w:contextualSpacing/>
        <w:jc w:val="both"/>
        <w:outlineLvl w:val="2"/>
      </w:pPr>
      <w:r w:rsidRPr="00D123B5"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D123B5">
        <w:rPr>
          <w:color w:val="000000"/>
          <w:shd w:val="clear" w:color="auto" w:fill="FFFFFF"/>
        </w:rPr>
        <w:t xml:space="preserve">Федерального закона </w:t>
      </w:r>
      <w:r w:rsidRPr="00D123B5">
        <w:rPr>
          <w:color w:val="000000"/>
        </w:rPr>
        <w:t>от 31.07.2020 № 248-ФЗ «О государственном контроле (надзоре) и муниципальном контроле в Российской Федерации»)</w:t>
      </w:r>
      <w:r w:rsidRPr="00D123B5">
        <w:t>.</w:t>
      </w:r>
    </w:p>
    <w:p w:rsidR="0086153C" w:rsidRPr="009E2566" w:rsidRDefault="009E2566" w:rsidP="00532EC8">
      <w:pPr>
        <w:keepNext/>
        <w:spacing w:after="60"/>
        <w:ind w:firstLine="708"/>
        <w:contextualSpacing/>
        <w:jc w:val="both"/>
        <w:outlineLvl w:val="2"/>
        <w:rPr>
          <w:highlight w:val="yellow"/>
        </w:rPr>
      </w:pPr>
      <w:r w:rsidRPr="009E2566">
        <w:rPr>
          <w:highlight w:val="yellow"/>
        </w:rPr>
        <w:t xml:space="preserve">                    </w:t>
      </w:r>
      <w:r w:rsidR="0086153C" w:rsidRPr="009E2566">
        <w:rPr>
          <w:highlight w:val="yellow"/>
        </w:rPr>
        <w:t xml:space="preserve">      </w:t>
      </w:r>
    </w:p>
    <w:p w:rsidR="0086153C" w:rsidRPr="009E2566" w:rsidRDefault="0086153C" w:rsidP="00532EC8">
      <w:pPr>
        <w:pStyle w:val="ConsPlusNormal"/>
        <w:jc w:val="center"/>
        <w:rPr>
          <w:sz w:val="26"/>
          <w:szCs w:val="26"/>
        </w:rPr>
      </w:pPr>
      <w:r w:rsidRPr="009E2566">
        <w:rPr>
          <w:rFonts w:ascii="Times New Roman" w:hAnsi="Times New Roman" w:cs="Times New Roman"/>
          <w:b/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86153C" w:rsidRPr="00D123B5" w:rsidRDefault="0086153C" w:rsidP="0086153C">
      <w:pPr>
        <w:autoSpaceDE w:val="0"/>
        <w:autoSpaceDN w:val="0"/>
        <w:adjustRightInd w:val="0"/>
        <w:ind w:firstLine="709"/>
        <w:jc w:val="both"/>
      </w:pPr>
      <w:r w:rsidRPr="00D123B5"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6153C" w:rsidRPr="00D123B5" w:rsidRDefault="0086153C" w:rsidP="0086153C">
      <w:pPr>
        <w:autoSpaceDE w:val="0"/>
        <w:autoSpaceDN w:val="0"/>
        <w:adjustRightInd w:val="0"/>
        <w:ind w:firstLine="709"/>
        <w:jc w:val="both"/>
      </w:pPr>
      <w:r w:rsidRPr="00D123B5">
        <w:t xml:space="preserve">Оценки эффективности профилактических мероприятий </w:t>
      </w:r>
      <w:proofErr w:type="gramStart"/>
      <w:r w:rsidRPr="00D123B5">
        <w:t>предназначена</w:t>
      </w:r>
      <w:proofErr w:type="gramEnd"/>
      <w:r w:rsidRPr="00D123B5">
        <w:t xml:space="preserve">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86153C" w:rsidRPr="00D123B5" w:rsidRDefault="0086153C" w:rsidP="0086153C">
      <w:pPr>
        <w:autoSpaceDE w:val="0"/>
        <w:autoSpaceDN w:val="0"/>
        <w:adjustRightInd w:val="0"/>
        <w:ind w:firstLine="709"/>
        <w:jc w:val="both"/>
      </w:pPr>
      <w:r w:rsidRPr="00D123B5">
        <w:t>Целевые показатели результативности мероприятий Программы по контролю:</w:t>
      </w:r>
    </w:p>
    <w:p w:rsidR="0086153C" w:rsidRPr="00D123B5" w:rsidRDefault="0086153C" w:rsidP="0086153C">
      <w:pPr>
        <w:autoSpaceDE w:val="0"/>
        <w:autoSpaceDN w:val="0"/>
        <w:adjustRightInd w:val="0"/>
        <w:ind w:firstLine="709"/>
        <w:jc w:val="both"/>
      </w:pPr>
      <w:r w:rsidRPr="00D123B5">
        <w:t>1) Количество выявленных нарушений, шт.</w:t>
      </w:r>
    </w:p>
    <w:p w:rsidR="0086153C" w:rsidRPr="00D123B5" w:rsidRDefault="0086153C" w:rsidP="0086153C">
      <w:pPr>
        <w:autoSpaceDE w:val="0"/>
        <w:autoSpaceDN w:val="0"/>
        <w:adjustRightInd w:val="0"/>
        <w:ind w:firstLine="709"/>
        <w:jc w:val="both"/>
      </w:pPr>
      <w:r w:rsidRPr="00D123B5"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правил благоустройства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86153C" w:rsidRPr="00D123B5" w:rsidRDefault="0086153C" w:rsidP="0086153C">
      <w:pPr>
        <w:autoSpaceDE w:val="0"/>
        <w:autoSpaceDN w:val="0"/>
        <w:adjustRightInd w:val="0"/>
        <w:ind w:firstLine="709"/>
        <w:jc w:val="both"/>
      </w:pPr>
      <w:r w:rsidRPr="00D123B5">
        <w:t>Показатели эффективности:</w:t>
      </w:r>
    </w:p>
    <w:p w:rsidR="0086153C" w:rsidRPr="00D123B5" w:rsidRDefault="0086153C" w:rsidP="0086153C">
      <w:pPr>
        <w:autoSpaceDE w:val="0"/>
        <w:autoSpaceDN w:val="0"/>
        <w:adjustRightInd w:val="0"/>
        <w:ind w:firstLine="709"/>
        <w:jc w:val="both"/>
      </w:pPr>
      <w:r w:rsidRPr="00D123B5">
        <w:t>1) Снижение количества выявленных при проведении контрольно-надзорных мероприятий нарушений.</w:t>
      </w:r>
    </w:p>
    <w:p w:rsidR="0086153C" w:rsidRPr="00D123B5" w:rsidRDefault="0086153C" w:rsidP="0086153C">
      <w:pPr>
        <w:autoSpaceDE w:val="0"/>
        <w:autoSpaceDN w:val="0"/>
        <w:adjustRightInd w:val="0"/>
        <w:ind w:firstLine="709"/>
        <w:jc w:val="both"/>
      </w:pPr>
      <w:r w:rsidRPr="00D123B5">
        <w:t>2) Количество проведенных профилактических мероприятий контрольным (надзорным) органом, ед.</w:t>
      </w:r>
    </w:p>
    <w:p w:rsidR="0086153C" w:rsidRPr="00D123B5" w:rsidRDefault="0086153C" w:rsidP="0086153C">
      <w:pPr>
        <w:autoSpaceDE w:val="0"/>
        <w:autoSpaceDN w:val="0"/>
        <w:adjustRightInd w:val="0"/>
        <w:ind w:firstLine="709"/>
        <w:jc w:val="both"/>
      </w:pPr>
      <w:r w:rsidRPr="00D123B5">
        <w:t>3) Доля профилактических мероприятий в объеме контрольно-надзорных мероприятий, %.</w:t>
      </w:r>
    </w:p>
    <w:p w:rsidR="0086153C" w:rsidRPr="00D123B5" w:rsidRDefault="0086153C" w:rsidP="0086153C">
      <w:pPr>
        <w:autoSpaceDE w:val="0"/>
        <w:autoSpaceDN w:val="0"/>
        <w:adjustRightInd w:val="0"/>
        <w:ind w:firstLine="709"/>
        <w:jc w:val="both"/>
      </w:pPr>
      <w:r w:rsidRPr="00D123B5"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86153C" w:rsidRPr="00D123B5" w:rsidRDefault="0086153C" w:rsidP="0086153C">
      <w:pPr>
        <w:autoSpaceDE w:val="0"/>
        <w:autoSpaceDN w:val="0"/>
        <w:adjustRightInd w:val="0"/>
        <w:ind w:firstLine="709"/>
        <w:jc w:val="both"/>
      </w:pPr>
      <w:r w:rsidRPr="00D123B5">
        <w:t>Отчетным периодом для определения значений показателей является календарный год.</w:t>
      </w:r>
    </w:p>
    <w:p w:rsidR="0086153C" w:rsidRPr="00D123B5" w:rsidRDefault="0086153C" w:rsidP="0086153C">
      <w:pPr>
        <w:autoSpaceDE w:val="0"/>
        <w:autoSpaceDN w:val="0"/>
        <w:adjustRightInd w:val="0"/>
        <w:ind w:firstLine="709"/>
        <w:jc w:val="both"/>
      </w:pPr>
      <w:r w:rsidRPr="00D123B5">
        <w:t>Результаты оценки фактических (достигнутых) значений показателей включаются в ежегодный доклад.</w:t>
      </w:r>
    </w:p>
    <w:p w:rsidR="0086153C" w:rsidRPr="00D123B5" w:rsidRDefault="0086153C" w:rsidP="008615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6153C" w:rsidRPr="00D123B5" w:rsidRDefault="008615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86153C" w:rsidRPr="00D123B5" w:rsidSect="006B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604"/>
    <w:multiLevelType w:val="hybridMultilevel"/>
    <w:tmpl w:val="06A6777E"/>
    <w:lvl w:ilvl="0" w:tplc="D7AEB9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5A67781"/>
    <w:multiLevelType w:val="hybridMultilevel"/>
    <w:tmpl w:val="6444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88"/>
    <w:rsid w:val="00016C01"/>
    <w:rsid w:val="0002233D"/>
    <w:rsid w:val="00042EFA"/>
    <w:rsid w:val="00050089"/>
    <w:rsid w:val="00074DBA"/>
    <w:rsid w:val="000C006F"/>
    <w:rsid w:val="000D11C5"/>
    <w:rsid w:val="000F6781"/>
    <w:rsid w:val="00147A79"/>
    <w:rsid w:val="001551F0"/>
    <w:rsid w:val="00163F64"/>
    <w:rsid w:val="001A21B6"/>
    <w:rsid w:val="001B1628"/>
    <w:rsid w:val="001C38EF"/>
    <w:rsid w:val="001F08DE"/>
    <w:rsid w:val="00235288"/>
    <w:rsid w:val="00252C42"/>
    <w:rsid w:val="00277BC3"/>
    <w:rsid w:val="002B0A61"/>
    <w:rsid w:val="002B2AA4"/>
    <w:rsid w:val="002C2956"/>
    <w:rsid w:val="002E2BE3"/>
    <w:rsid w:val="00314F6C"/>
    <w:rsid w:val="00326527"/>
    <w:rsid w:val="00327508"/>
    <w:rsid w:val="00330C8B"/>
    <w:rsid w:val="00353EC4"/>
    <w:rsid w:val="00377D74"/>
    <w:rsid w:val="00394629"/>
    <w:rsid w:val="00394DAA"/>
    <w:rsid w:val="003B2293"/>
    <w:rsid w:val="003D6E8A"/>
    <w:rsid w:val="00410E11"/>
    <w:rsid w:val="0044258B"/>
    <w:rsid w:val="004B047B"/>
    <w:rsid w:val="00532494"/>
    <w:rsid w:val="00532EC8"/>
    <w:rsid w:val="00545BBD"/>
    <w:rsid w:val="005937CE"/>
    <w:rsid w:val="005B6E22"/>
    <w:rsid w:val="005C5CAE"/>
    <w:rsid w:val="00661EFB"/>
    <w:rsid w:val="0068446F"/>
    <w:rsid w:val="006A53C0"/>
    <w:rsid w:val="006E3B7A"/>
    <w:rsid w:val="00706F68"/>
    <w:rsid w:val="00767A92"/>
    <w:rsid w:val="007B2370"/>
    <w:rsid w:val="007F72C3"/>
    <w:rsid w:val="00802F92"/>
    <w:rsid w:val="0080753A"/>
    <w:rsid w:val="008255BC"/>
    <w:rsid w:val="0086153C"/>
    <w:rsid w:val="00885032"/>
    <w:rsid w:val="008B54FD"/>
    <w:rsid w:val="008B611D"/>
    <w:rsid w:val="00946418"/>
    <w:rsid w:val="009B4BA4"/>
    <w:rsid w:val="009C2FAF"/>
    <w:rsid w:val="009E2566"/>
    <w:rsid w:val="009F6239"/>
    <w:rsid w:val="00A32165"/>
    <w:rsid w:val="00A6379F"/>
    <w:rsid w:val="00A703A2"/>
    <w:rsid w:val="00A84AE6"/>
    <w:rsid w:val="00AA32A5"/>
    <w:rsid w:val="00AC3926"/>
    <w:rsid w:val="00AE2503"/>
    <w:rsid w:val="00AE296C"/>
    <w:rsid w:val="00B22180"/>
    <w:rsid w:val="00B843AA"/>
    <w:rsid w:val="00BA3CC7"/>
    <w:rsid w:val="00C14053"/>
    <w:rsid w:val="00C77EB1"/>
    <w:rsid w:val="00D04650"/>
    <w:rsid w:val="00D123B5"/>
    <w:rsid w:val="00D13EFD"/>
    <w:rsid w:val="00D336B7"/>
    <w:rsid w:val="00D34B2C"/>
    <w:rsid w:val="00D36A16"/>
    <w:rsid w:val="00D634A0"/>
    <w:rsid w:val="00E46AE0"/>
    <w:rsid w:val="00E60A20"/>
    <w:rsid w:val="00EB0A4F"/>
    <w:rsid w:val="00EB7D7C"/>
    <w:rsid w:val="00EF0661"/>
    <w:rsid w:val="00EF70DC"/>
    <w:rsid w:val="00F04CD8"/>
    <w:rsid w:val="00F315D1"/>
    <w:rsid w:val="00F85357"/>
    <w:rsid w:val="00F8772A"/>
    <w:rsid w:val="00FC32FC"/>
    <w:rsid w:val="00FC3682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6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5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35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52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446F"/>
    <w:rPr>
      <w:color w:val="0000FF" w:themeColor="hyperlink"/>
      <w:u w:val="single"/>
    </w:rPr>
  </w:style>
  <w:style w:type="paragraph" w:customStyle="1" w:styleId="ConsTitle">
    <w:name w:val="ConsTitle"/>
    <w:rsid w:val="00353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330C8B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6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5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35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52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446F"/>
    <w:rPr>
      <w:color w:val="0000FF" w:themeColor="hyperlink"/>
      <w:u w:val="single"/>
    </w:rPr>
  </w:style>
  <w:style w:type="paragraph" w:customStyle="1" w:styleId="ConsTitle">
    <w:name w:val="ConsTitle"/>
    <w:rsid w:val="00353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330C8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1E4C-432A-4E7A-9693-03EA1B9F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Пользователь51</dc:creator>
  <cp:lastModifiedBy>Пользователь Windows</cp:lastModifiedBy>
  <cp:revision>8</cp:revision>
  <cp:lastPrinted>2021-11-09T04:36:00Z</cp:lastPrinted>
  <dcterms:created xsi:type="dcterms:W3CDTF">2022-01-13T04:15:00Z</dcterms:created>
  <dcterms:modified xsi:type="dcterms:W3CDTF">2022-09-27T04:21:00Z</dcterms:modified>
</cp:coreProperties>
</file>